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B9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b/>
          <w:bCs/>
          <w:sz w:val="28"/>
          <w:szCs w:val="28"/>
        </w:rPr>
      </w:pPr>
      <w:r w:rsidRPr="00610F24">
        <w:rPr>
          <w:rFonts w:ascii="Arial" w:hAnsi="Arial" w:cs="Arial"/>
          <w:sz w:val="27"/>
          <w:szCs w:val="27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2pt;height:702pt" o:ole="">
            <v:imagedata r:id="rId5" o:title=""/>
          </v:shape>
          <o:OLEObject Type="Embed" ProgID="AcroExch.Document.11" ShapeID="_x0000_i1025" DrawAspect="Content" ObjectID="_1658657029" r:id="rId6"/>
        </w:object>
      </w:r>
      <w:r w:rsidRPr="00510D70">
        <w:rPr>
          <w:rFonts w:ascii="Arial" w:hAnsi="Arial" w:cs="Arial"/>
          <w:sz w:val="27"/>
          <w:szCs w:val="27"/>
        </w:rPr>
        <w:t> </w:t>
      </w:r>
    </w:p>
    <w:p w:rsidR="004A28B9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b/>
          <w:bCs/>
          <w:sz w:val="28"/>
          <w:szCs w:val="28"/>
        </w:rPr>
      </w:pPr>
    </w:p>
    <w:p w:rsidR="004A28B9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b/>
          <w:bCs/>
          <w:sz w:val="28"/>
          <w:szCs w:val="28"/>
        </w:rPr>
      </w:pPr>
    </w:p>
    <w:p w:rsidR="004A28B9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b/>
          <w:bCs/>
          <w:sz w:val="28"/>
          <w:szCs w:val="28"/>
        </w:rPr>
      </w:pPr>
    </w:p>
    <w:p w:rsidR="004A28B9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b/>
          <w:bCs/>
          <w:sz w:val="28"/>
          <w:szCs w:val="28"/>
        </w:rPr>
      </w:pPr>
    </w:p>
    <w:p w:rsidR="004A28B9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b/>
          <w:bCs/>
          <w:sz w:val="28"/>
          <w:szCs w:val="28"/>
        </w:rPr>
      </w:pPr>
    </w:p>
    <w:p w:rsidR="004A28B9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b/>
          <w:bCs/>
          <w:sz w:val="28"/>
          <w:szCs w:val="28"/>
        </w:rPr>
      </w:pPr>
    </w:p>
    <w:p w:rsidR="004A28B9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b/>
          <w:bCs/>
          <w:sz w:val="28"/>
          <w:szCs w:val="28"/>
        </w:rPr>
      </w:pPr>
    </w:p>
    <w:p w:rsidR="004A28B9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b/>
          <w:bCs/>
          <w:sz w:val="28"/>
          <w:szCs w:val="28"/>
        </w:rPr>
      </w:pPr>
    </w:p>
    <w:p w:rsidR="004A28B9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b/>
          <w:bCs/>
          <w:sz w:val="28"/>
          <w:szCs w:val="28"/>
        </w:rPr>
      </w:pPr>
    </w:p>
    <w:p w:rsidR="004A28B9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b/>
          <w:bCs/>
          <w:sz w:val="28"/>
          <w:szCs w:val="28"/>
        </w:rPr>
      </w:pPr>
    </w:p>
    <w:p w:rsidR="004A28B9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b/>
          <w:bCs/>
          <w:sz w:val="28"/>
          <w:szCs w:val="28"/>
        </w:rPr>
      </w:pPr>
    </w:p>
    <w:p w:rsidR="004A28B9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b/>
          <w:bCs/>
          <w:sz w:val="28"/>
          <w:szCs w:val="28"/>
        </w:rPr>
      </w:pPr>
    </w:p>
    <w:p w:rsidR="004A28B9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b/>
          <w:bCs/>
          <w:sz w:val="28"/>
          <w:szCs w:val="28"/>
        </w:rPr>
      </w:pPr>
    </w:p>
    <w:p w:rsidR="004A28B9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b/>
          <w:bCs/>
          <w:sz w:val="28"/>
          <w:szCs w:val="28"/>
        </w:rPr>
      </w:pPr>
    </w:p>
    <w:p w:rsidR="004A28B9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b/>
          <w:bCs/>
          <w:sz w:val="28"/>
          <w:szCs w:val="28"/>
        </w:rPr>
      </w:pPr>
    </w:p>
    <w:p w:rsidR="004A28B9" w:rsidRPr="00510D70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rFonts w:ascii="Arial" w:hAnsi="Arial" w:cs="Arial"/>
          <w:sz w:val="27"/>
          <w:szCs w:val="27"/>
        </w:rPr>
      </w:pPr>
      <w:r w:rsidRPr="00510D70">
        <w:rPr>
          <w:b/>
          <w:bCs/>
          <w:sz w:val="28"/>
          <w:szCs w:val="28"/>
        </w:rPr>
        <w:t>Информационная карта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jc w:val="center"/>
        <w:rPr>
          <w:rFonts w:ascii="Arial" w:hAnsi="Arial" w:cs="Arial"/>
          <w:sz w:val="27"/>
          <w:szCs w:val="27"/>
        </w:rPr>
      </w:pPr>
      <w:r w:rsidRPr="00510D70">
        <w:rPr>
          <w:rFonts w:ascii="Arial" w:hAnsi="Arial" w:cs="Arial"/>
          <w:sz w:val="27"/>
          <w:szCs w:val="27"/>
        </w:rPr>
        <w:t> 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jc w:val="center"/>
        <w:rPr>
          <w:rFonts w:ascii="Arial" w:hAnsi="Arial" w:cs="Arial"/>
          <w:sz w:val="27"/>
          <w:szCs w:val="27"/>
        </w:rPr>
      </w:pPr>
      <w:r w:rsidRPr="00510D70">
        <w:rPr>
          <w:rFonts w:ascii="Arial" w:hAnsi="Arial" w:cs="Arial"/>
          <w:sz w:val="27"/>
          <w:szCs w:val="27"/>
        </w:rPr>
        <w:t> </w:t>
      </w:r>
    </w:p>
    <w:tbl>
      <w:tblPr>
        <w:tblW w:w="7368" w:type="dxa"/>
        <w:tblCellSpacing w:w="0" w:type="dxa"/>
        <w:tblInd w:w="-82" w:type="dxa"/>
        <w:tblCellMar>
          <w:top w:w="84" w:type="dxa"/>
          <w:left w:w="84" w:type="dxa"/>
          <w:bottom w:w="84" w:type="dxa"/>
          <w:right w:w="84" w:type="dxa"/>
        </w:tblCellMar>
        <w:tblLook w:val="00A0"/>
      </w:tblPr>
      <w:tblGrid>
        <w:gridCol w:w="2549"/>
        <w:gridCol w:w="4819"/>
      </w:tblGrid>
      <w:tr w:rsidR="004A28B9" w:rsidRPr="00510D70">
        <w:trPr>
          <w:tblCellSpacing w:w="0" w:type="dxa"/>
        </w:trPr>
        <w:tc>
          <w:tcPr>
            <w:tcW w:w="24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8B9" w:rsidRPr="00510D70" w:rsidRDefault="004A28B9" w:rsidP="00510D70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510D70">
              <w:rPr>
                <w:sz w:val="28"/>
                <w:szCs w:val="28"/>
              </w:rPr>
              <w:t>Полное название программы</w:t>
            </w:r>
          </w:p>
          <w:p w:rsidR="004A28B9" w:rsidRPr="00510D70" w:rsidRDefault="004A28B9" w:rsidP="00510D70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510D70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45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8B9" w:rsidRPr="00510D70" w:rsidRDefault="004A28B9" w:rsidP="00C735A1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510D70">
              <w:rPr>
                <w:sz w:val="28"/>
                <w:szCs w:val="28"/>
              </w:rPr>
              <w:t>Программа Онлайн-площадки  «</w:t>
            </w:r>
            <w:r>
              <w:rPr>
                <w:sz w:val="28"/>
                <w:szCs w:val="28"/>
              </w:rPr>
              <w:t>Радуга</w:t>
            </w:r>
            <w:r w:rsidRPr="00510D70">
              <w:rPr>
                <w:sz w:val="28"/>
                <w:szCs w:val="28"/>
              </w:rPr>
              <w:t>»</w:t>
            </w:r>
          </w:p>
        </w:tc>
      </w:tr>
      <w:tr w:rsidR="004A28B9" w:rsidRPr="00510D70">
        <w:trPr>
          <w:tblCellSpacing w:w="0" w:type="dxa"/>
        </w:trPr>
        <w:tc>
          <w:tcPr>
            <w:tcW w:w="24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8B9" w:rsidRPr="00510D70" w:rsidRDefault="004A28B9" w:rsidP="00510D70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510D70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5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8B9" w:rsidRPr="00510D70" w:rsidRDefault="004A28B9" w:rsidP="00510D70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510D70">
              <w:rPr>
                <w:sz w:val="28"/>
                <w:szCs w:val="28"/>
              </w:rPr>
              <w:t>Создание условий для полноценного и безопасного летнего оздоровительного отдыха детей</w:t>
            </w:r>
          </w:p>
        </w:tc>
      </w:tr>
      <w:tr w:rsidR="004A28B9" w:rsidRPr="00510D70">
        <w:trPr>
          <w:tblCellSpacing w:w="0" w:type="dxa"/>
        </w:trPr>
        <w:tc>
          <w:tcPr>
            <w:tcW w:w="24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8B9" w:rsidRPr="00510D70" w:rsidRDefault="004A28B9" w:rsidP="00510D70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510D70">
              <w:rPr>
                <w:sz w:val="28"/>
                <w:szCs w:val="28"/>
              </w:rPr>
              <w:t>Участники программы, количество</w:t>
            </w:r>
          </w:p>
        </w:tc>
        <w:tc>
          <w:tcPr>
            <w:tcW w:w="45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8B9" w:rsidRPr="00510D70" w:rsidRDefault="004A28B9" w:rsidP="00566D30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510D70">
              <w:rPr>
                <w:sz w:val="28"/>
                <w:szCs w:val="28"/>
              </w:rPr>
              <w:t>Дети 7-1</w:t>
            </w:r>
            <w:r>
              <w:rPr>
                <w:sz w:val="28"/>
                <w:szCs w:val="28"/>
              </w:rPr>
              <w:t>4</w:t>
            </w:r>
            <w:r w:rsidRPr="00510D70">
              <w:rPr>
                <w:sz w:val="28"/>
                <w:szCs w:val="28"/>
              </w:rPr>
              <w:t xml:space="preserve"> лет в количестве </w:t>
            </w:r>
            <w:r>
              <w:rPr>
                <w:sz w:val="28"/>
                <w:szCs w:val="28"/>
              </w:rPr>
              <w:t>8</w:t>
            </w:r>
            <w:r w:rsidRPr="00510D70">
              <w:rPr>
                <w:sz w:val="28"/>
                <w:szCs w:val="28"/>
              </w:rPr>
              <w:t>0 человек</w:t>
            </w:r>
          </w:p>
        </w:tc>
      </w:tr>
      <w:tr w:rsidR="004A28B9" w:rsidRPr="00510D70">
        <w:trPr>
          <w:tblCellSpacing w:w="0" w:type="dxa"/>
        </w:trPr>
        <w:tc>
          <w:tcPr>
            <w:tcW w:w="24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8B9" w:rsidRPr="00510D70" w:rsidRDefault="004A28B9" w:rsidP="00510D70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510D70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5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8B9" w:rsidRPr="00510D70" w:rsidRDefault="004A28B9" w:rsidP="00C735A1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510D7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  <w:r w:rsidRPr="00510D70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8</w:t>
            </w:r>
            <w:r w:rsidRPr="00510D70">
              <w:rPr>
                <w:sz w:val="32"/>
                <w:szCs w:val="32"/>
              </w:rPr>
              <w:t xml:space="preserve">.2020 – </w:t>
            </w:r>
            <w:r>
              <w:rPr>
                <w:sz w:val="32"/>
                <w:szCs w:val="32"/>
              </w:rPr>
              <w:t>25</w:t>
            </w:r>
            <w:r w:rsidRPr="00510D70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8</w:t>
            </w:r>
            <w:r w:rsidRPr="00510D70">
              <w:rPr>
                <w:sz w:val="32"/>
                <w:szCs w:val="32"/>
              </w:rPr>
              <w:t>.2020 г.</w:t>
            </w:r>
          </w:p>
        </w:tc>
      </w:tr>
      <w:tr w:rsidR="004A28B9" w:rsidRPr="00510D70">
        <w:trPr>
          <w:tblCellSpacing w:w="0" w:type="dxa"/>
        </w:trPr>
        <w:tc>
          <w:tcPr>
            <w:tcW w:w="24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8B9" w:rsidRPr="00510D70" w:rsidRDefault="004A28B9" w:rsidP="00510D70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510D70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5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8B9" w:rsidRPr="00510D70" w:rsidRDefault="004A28B9" w:rsidP="00510D70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510D70">
              <w:rPr>
                <w:sz w:val="28"/>
                <w:szCs w:val="28"/>
              </w:rPr>
              <w:t>творческая</w:t>
            </w:r>
          </w:p>
        </w:tc>
      </w:tr>
      <w:tr w:rsidR="004A28B9" w:rsidRPr="00510D70">
        <w:trPr>
          <w:tblCellSpacing w:w="0" w:type="dxa"/>
        </w:trPr>
        <w:tc>
          <w:tcPr>
            <w:tcW w:w="24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8B9" w:rsidRPr="00510D70" w:rsidRDefault="004A28B9" w:rsidP="00510D70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510D70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45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8B9" w:rsidRPr="00510D70" w:rsidRDefault="004A28B9" w:rsidP="00510D70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510D70">
              <w:rPr>
                <w:sz w:val="28"/>
                <w:szCs w:val="28"/>
              </w:rPr>
              <w:t>Программа содержит: мероприятия, реализующие программу; условия реализации, ожидаемые результаты.</w:t>
            </w:r>
          </w:p>
        </w:tc>
      </w:tr>
      <w:tr w:rsidR="004A28B9" w:rsidRPr="00510D70">
        <w:trPr>
          <w:tblCellSpacing w:w="0" w:type="dxa"/>
        </w:trPr>
        <w:tc>
          <w:tcPr>
            <w:tcW w:w="24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8B9" w:rsidRPr="00510D70" w:rsidRDefault="004A28B9" w:rsidP="00510D70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510D70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45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8B9" w:rsidRPr="00510D70" w:rsidRDefault="004A28B9" w:rsidP="00510D70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510D70">
              <w:rPr>
                <w:sz w:val="28"/>
                <w:szCs w:val="28"/>
              </w:rPr>
              <w:t>Занятость детей,</w:t>
            </w:r>
            <w:r w:rsidRPr="00510D70">
              <w:rPr>
                <w:b/>
                <w:bCs/>
                <w:sz w:val="28"/>
                <w:szCs w:val="28"/>
                <w:lang w:val="en-US"/>
              </w:rPr>
              <w:t> </w:t>
            </w:r>
            <w:r w:rsidRPr="00510D70">
              <w:rPr>
                <w:sz w:val="28"/>
                <w:szCs w:val="28"/>
              </w:rPr>
              <w:t>развитие коммуникативных, творческих и познавательных способностей, расширение кругозора, самореализация, саморазвитие и самосовершенствование</w:t>
            </w:r>
          </w:p>
        </w:tc>
      </w:tr>
      <w:tr w:rsidR="004A28B9" w:rsidRPr="00510D70">
        <w:trPr>
          <w:tblCellSpacing w:w="0" w:type="dxa"/>
        </w:trPr>
        <w:tc>
          <w:tcPr>
            <w:tcW w:w="24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8B9" w:rsidRPr="00510D70" w:rsidRDefault="004A28B9" w:rsidP="00510D70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510D70"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45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8B9" w:rsidRPr="00510D70" w:rsidRDefault="004A28B9" w:rsidP="00510D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«Вересаев</w:t>
            </w:r>
            <w:r w:rsidRPr="00510D70">
              <w:rPr>
                <w:sz w:val="28"/>
                <w:szCs w:val="28"/>
              </w:rPr>
              <w:t>ская средняя школа»</w:t>
            </w:r>
          </w:p>
        </w:tc>
      </w:tr>
      <w:tr w:rsidR="004A28B9" w:rsidRPr="00510D70">
        <w:trPr>
          <w:tblCellSpacing w:w="0" w:type="dxa"/>
        </w:trPr>
        <w:tc>
          <w:tcPr>
            <w:tcW w:w="24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8B9" w:rsidRPr="00510D70" w:rsidRDefault="004A28B9" w:rsidP="00510D70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510D70">
              <w:rPr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45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8B9" w:rsidRPr="00510D70" w:rsidRDefault="004A28B9" w:rsidP="00640D4C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510D70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65</w:t>
            </w:r>
            <w:r w:rsidRPr="00510D70">
              <w:rPr>
                <w:sz w:val="28"/>
                <w:szCs w:val="28"/>
              </w:rPr>
              <w:t xml:space="preserve">24, Республика Крым, </w:t>
            </w:r>
            <w:r>
              <w:rPr>
                <w:sz w:val="28"/>
                <w:szCs w:val="28"/>
              </w:rPr>
              <w:t>с.Вересаево</w:t>
            </w:r>
            <w:r w:rsidRPr="00510D70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>Школьная,</w:t>
            </w:r>
            <w:r w:rsidRPr="00510D70">
              <w:rPr>
                <w:sz w:val="28"/>
                <w:szCs w:val="28"/>
              </w:rPr>
              <w:t xml:space="preserve"> дом </w:t>
            </w:r>
            <w:r>
              <w:rPr>
                <w:sz w:val="28"/>
                <w:szCs w:val="28"/>
              </w:rPr>
              <w:t>3.</w:t>
            </w:r>
          </w:p>
        </w:tc>
      </w:tr>
    </w:tbl>
    <w:p w:rsidR="004A28B9" w:rsidRPr="00510D70" w:rsidRDefault="004A28B9" w:rsidP="00510D70">
      <w:pPr>
        <w:shd w:val="clear" w:color="auto" w:fill="FFFFFF"/>
        <w:spacing w:after="0" w:line="240" w:lineRule="atLeast"/>
        <w:jc w:val="center"/>
        <w:rPr>
          <w:rFonts w:ascii="Arial" w:hAnsi="Arial" w:cs="Arial"/>
          <w:sz w:val="27"/>
          <w:szCs w:val="27"/>
        </w:rPr>
      </w:pPr>
      <w:r w:rsidRPr="00510D70">
        <w:rPr>
          <w:rFonts w:ascii="Arial" w:hAnsi="Arial" w:cs="Arial"/>
          <w:sz w:val="27"/>
          <w:szCs w:val="27"/>
        </w:rPr>
        <w:t> 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rPr>
          <w:rFonts w:ascii="Arial" w:hAnsi="Arial" w:cs="Arial"/>
          <w:sz w:val="27"/>
          <w:szCs w:val="27"/>
        </w:rPr>
      </w:pPr>
      <w:r w:rsidRPr="00510D70">
        <w:rPr>
          <w:rFonts w:ascii="Arial" w:hAnsi="Arial" w:cs="Arial"/>
          <w:sz w:val="27"/>
          <w:szCs w:val="27"/>
        </w:rPr>
        <w:t> 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rPr>
          <w:rFonts w:ascii="Arial" w:hAnsi="Arial" w:cs="Arial"/>
          <w:sz w:val="27"/>
          <w:szCs w:val="27"/>
        </w:rPr>
      </w:pPr>
      <w:r w:rsidRPr="00510D70">
        <w:rPr>
          <w:rFonts w:ascii="Arial" w:hAnsi="Arial" w:cs="Arial"/>
          <w:sz w:val="27"/>
          <w:szCs w:val="27"/>
        </w:rPr>
        <w:t> </w:t>
      </w:r>
    </w:p>
    <w:p w:rsidR="004A28B9" w:rsidRPr="00510D70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rFonts w:ascii="Arial" w:hAnsi="Arial" w:cs="Arial"/>
          <w:sz w:val="27"/>
          <w:szCs w:val="27"/>
        </w:rPr>
      </w:pPr>
      <w:r w:rsidRPr="00510D70">
        <w:rPr>
          <w:b/>
          <w:bCs/>
          <w:sz w:val="28"/>
          <w:szCs w:val="28"/>
        </w:rPr>
        <w:t>Пояснительная записка</w:t>
      </w:r>
    </w:p>
    <w:p w:rsidR="004A28B9" w:rsidRPr="00510D70" w:rsidRDefault="004A28B9" w:rsidP="00640D4C">
      <w:pPr>
        <w:shd w:val="clear" w:color="auto" w:fill="FFFFFF"/>
        <w:tabs>
          <w:tab w:val="left" w:pos="2184"/>
          <w:tab w:val="center" w:pos="4677"/>
        </w:tabs>
        <w:spacing w:after="0" w:line="24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 w:rsidRPr="00510D70">
        <w:rPr>
          <w:rFonts w:ascii="Arial" w:hAnsi="Arial" w:cs="Arial"/>
          <w:sz w:val="27"/>
          <w:szCs w:val="27"/>
        </w:rPr>
        <w:t> </w:t>
      </w:r>
    </w:p>
    <w:p w:rsidR="004A28B9" w:rsidRPr="00510D70" w:rsidRDefault="004A28B9" w:rsidP="00640D4C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Программа лагеря включает в себя множество творческих, спортивных и развлекательных мероприятий, предполагающих занятость ребенка. Ребят ждут различные мастер</w:t>
      </w:r>
      <w:r>
        <w:rPr>
          <w:sz w:val="28"/>
          <w:szCs w:val="28"/>
        </w:rPr>
        <w:t xml:space="preserve"> </w:t>
      </w:r>
      <w:r w:rsidRPr="00510D7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10D70">
        <w:rPr>
          <w:sz w:val="28"/>
          <w:szCs w:val="28"/>
        </w:rPr>
        <w:t>классы, тематические игры, танцы, увлекательные квесты, викторины и игры и многое другое. Каждое утро начинается с зарядки или разминки. Предусмотрены интересные онлайн-экскурсии.</w:t>
      </w:r>
    </w:p>
    <w:p w:rsidR="004A28B9" w:rsidRPr="00510D70" w:rsidRDefault="004A28B9" w:rsidP="00640D4C">
      <w:pPr>
        <w:shd w:val="clear" w:color="auto" w:fill="FFFFFF"/>
        <w:spacing w:after="0" w:line="240" w:lineRule="atLeast"/>
        <w:jc w:val="both"/>
        <w:rPr>
          <w:rFonts w:ascii="Arial" w:hAnsi="Arial" w:cs="Arial"/>
          <w:sz w:val="27"/>
          <w:szCs w:val="27"/>
        </w:rPr>
      </w:pPr>
      <w:r w:rsidRPr="00510D70">
        <w:rPr>
          <w:rFonts w:ascii="Arial" w:hAnsi="Arial" w:cs="Arial"/>
          <w:sz w:val="27"/>
          <w:szCs w:val="27"/>
        </w:rPr>
        <w:t> </w:t>
      </w:r>
    </w:p>
    <w:p w:rsidR="004A28B9" w:rsidRPr="00510D70" w:rsidRDefault="004A28B9" w:rsidP="002C201B">
      <w:pPr>
        <w:shd w:val="clear" w:color="auto" w:fill="FFFFFF"/>
        <w:spacing w:after="0" w:line="240" w:lineRule="atLeast"/>
        <w:ind w:firstLine="709"/>
        <w:jc w:val="center"/>
        <w:outlineLvl w:val="0"/>
        <w:rPr>
          <w:rFonts w:ascii="Arial" w:hAnsi="Arial" w:cs="Arial"/>
          <w:sz w:val="27"/>
          <w:szCs w:val="27"/>
        </w:rPr>
      </w:pPr>
      <w:r w:rsidRPr="00510D70">
        <w:rPr>
          <w:b/>
          <w:bCs/>
          <w:sz w:val="28"/>
          <w:szCs w:val="28"/>
        </w:rPr>
        <w:t>Концепция программы</w:t>
      </w:r>
    </w:p>
    <w:p w:rsidR="004A28B9" w:rsidRPr="00510D70" w:rsidRDefault="004A28B9" w:rsidP="00640D4C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Истина гласит, что</w:t>
      </w:r>
      <w:r w:rsidRPr="00510D70">
        <w:rPr>
          <w:sz w:val="28"/>
          <w:szCs w:val="28"/>
          <w:lang w:val="en-US"/>
        </w:rPr>
        <w:t> </w:t>
      </w:r>
      <w:r w:rsidRPr="00510D70">
        <w:rPr>
          <w:sz w:val="28"/>
          <w:szCs w:val="28"/>
        </w:rPr>
        <w:t> только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 (законных представителей), педагогов волнуют вопросы развития у детей творческих</w:t>
      </w:r>
      <w:r w:rsidRPr="00510D70">
        <w:rPr>
          <w:sz w:val="28"/>
          <w:szCs w:val="28"/>
          <w:lang w:val="en-US"/>
        </w:rPr>
        <w:t> </w:t>
      </w:r>
      <w:r w:rsidRPr="00510D70">
        <w:rPr>
          <w:sz w:val="28"/>
          <w:szCs w:val="28"/>
        </w:rPr>
        <w:t> способностей.</w:t>
      </w:r>
    </w:p>
    <w:p w:rsidR="004A28B9" w:rsidRPr="00510D70" w:rsidRDefault="004A28B9" w:rsidP="00640D4C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Учитывая все вышесказанное,</w:t>
      </w:r>
      <w:r w:rsidRPr="00510D70">
        <w:rPr>
          <w:sz w:val="28"/>
          <w:szCs w:val="28"/>
          <w:lang w:val="en-US"/>
        </w:rPr>
        <w:t> </w:t>
      </w:r>
      <w:r w:rsidRPr="00510D70">
        <w:rPr>
          <w:sz w:val="28"/>
          <w:szCs w:val="28"/>
        </w:rPr>
        <w:t> педагогический коллектив онлайн-площадки ставит перед собой следующие цели</w:t>
      </w:r>
      <w:r w:rsidRPr="00510D70">
        <w:rPr>
          <w:sz w:val="28"/>
          <w:szCs w:val="28"/>
          <w:lang w:val="en-US"/>
        </w:rPr>
        <w:t> </w:t>
      </w:r>
      <w:r w:rsidRPr="00510D70">
        <w:rPr>
          <w:sz w:val="28"/>
          <w:szCs w:val="28"/>
        </w:rPr>
        <w:t> и задачи:</w:t>
      </w:r>
    </w:p>
    <w:p w:rsidR="004A28B9" w:rsidRPr="00510D70" w:rsidRDefault="004A28B9" w:rsidP="00640D4C">
      <w:pPr>
        <w:shd w:val="clear" w:color="auto" w:fill="FFFFFF"/>
        <w:spacing w:after="0" w:line="240" w:lineRule="atLeast"/>
        <w:jc w:val="both"/>
        <w:rPr>
          <w:rFonts w:ascii="Arial" w:hAnsi="Arial" w:cs="Arial"/>
          <w:sz w:val="27"/>
          <w:szCs w:val="27"/>
        </w:rPr>
      </w:pPr>
      <w:r w:rsidRPr="00510D70">
        <w:rPr>
          <w:rFonts w:ascii="Arial" w:hAnsi="Arial" w:cs="Arial"/>
          <w:sz w:val="27"/>
          <w:szCs w:val="27"/>
        </w:rPr>
        <w:t> </w:t>
      </w:r>
    </w:p>
    <w:p w:rsidR="004A28B9" w:rsidRPr="00510D70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rFonts w:ascii="Arial" w:hAnsi="Arial" w:cs="Arial"/>
          <w:sz w:val="27"/>
          <w:szCs w:val="27"/>
        </w:rPr>
      </w:pPr>
      <w:r w:rsidRPr="00510D70">
        <w:rPr>
          <w:b/>
          <w:bCs/>
          <w:sz w:val="28"/>
          <w:szCs w:val="28"/>
        </w:rPr>
        <w:t>Цели и задачи программы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ind w:firstLine="363"/>
        <w:rPr>
          <w:rFonts w:ascii="Arial" w:hAnsi="Arial" w:cs="Arial"/>
          <w:sz w:val="27"/>
          <w:szCs w:val="27"/>
        </w:rPr>
      </w:pPr>
      <w:r w:rsidRPr="00510D70">
        <w:rPr>
          <w:b/>
          <w:bCs/>
          <w:sz w:val="28"/>
          <w:szCs w:val="28"/>
        </w:rPr>
        <w:t>Цель программы</w:t>
      </w:r>
      <w:r w:rsidRPr="00510D70">
        <w:rPr>
          <w:sz w:val="28"/>
          <w:szCs w:val="28"/>
        </w:rPr>
        <w:t>: создание условий для организации полноценного и безопасного летнего оздоровительного отдыха детей.</w:t>
      </w:r>
    </w:p>
    <w:p w:rsidR="004A28B9" w:rsidRPr="00510D70" w:rsidRDefault="004A28B9" w:rsidP="002C201B">
      <w:pPr>
        <w:shd w:val="clear" w:color="auto" w:fill="FFFFFF"/>
        <w:spacing w:after="0" w:line="240" w:lineRule="atLeast"/>
        <w:ind w:firstLine="363"/>
        <w:outlineLvl w:val="0"/>
        <w:rPr>
          <w:rFonts w:ascii="Arial" w:hAnsi="Arial" w:cs="Arial"/>
          <w:sz w:val="27"/>
          <w:szCs w:val="27"/>
        </w:rPr>
      </w:pPr>
      <w:r w:rsidRPr="00510D70">
        <w:rPr>
          <w:b/>
          <w:bCs/>
          <w:sz w:val="28"/>
          <w:szCs w:val="28"/>
        </w:rPr>
        <w:t>Задачи программы:</w:t>
      </w:r>
    </w:p>
    <w:p w:rsidR="004A28B9" w:rsidRPr="00510D70" w:rsidRDefault="004A28B9" w:rsidP="00510D70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создание необходимых условий для организации содержательного отдыха детей;</w:t>
      </w:r>
    </w:p>
    <w:p w:rsidR="004A28B9" w:rsidRPr="00510D70" w:rsidRDefault="004A28B9" w:rsidP="00510D70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развитие познавательной активности, творческого и интеллектуального потенциала детей;</w:t>
      </w:r>
    </w:p>
    <w:p w:rsidR="004A28B9" w:rsidRPr="00510D70" w:rsidRDefault="004A28B9" w:rsidP="00510D70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укрепление навыков здорового образа жизни;</w:t>
      </w:r>
    </w:p>
    <w:p w:rsidR="004A28B9" w:rsidRPr="00510D70" w:rsidRDefault="004A28B9" w:rsidP="00510D70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расширение и углубление знаний детей о родном городе, его истории, достопримечательностях, людях.</w:t>
      </w:r>
    </w:p>
    <w:p w:rsidR="004A28B9" w:rsidRPr="00510D70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rFonts w:ascii="Arial" w:hAnsi="Arial" w:cs="Arial"/>
          <w:sz w:val="27"/>
          <w:szCs w:val="27"/>
        </w:rPr>
      </w:pPr>
      <w:r w:rsidRPr="00510D70">
        <w:rPr>
          <w:b/>
          <w:bCs/>
          <w:sz w:val="28"/>
          <w:szCs w:val="28"/>
        </w:rPr>
        <w:t>Возраст участников программы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Программа рассчитана на детей от 7 и до достижения 1</w:t>
      </w:r>
      <w:r>
        <w:rPr>
          <w:sz w:val="28"/>
          <w:szCs w:val="28"/>
        </w:rPr>
        <w:t>4</w:t>
      </w:r>
      <w:r w:rsidRPr="00510D70">
        <w:rPr>
          <w:sz w:val="28"/>
          <w:szCs w:val="28"/>
        </w:rPr>
        <w:t xml:space="preserve"> лет.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ind w:firstLine="363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При комплектовании особое внимание уделяется детям из многодетных, малообеспеченных, неполных семей,</w:t>
      </w:r>
      <w:r w:rsidRPr="00510D70">
        <w:rPr>
          <w:sz w:val="28"/>
          <w:szCs w:val="28"/>
          <w:lang w:val="en-US"/>
        </w:rPr>
        <w:t> </w:t>
      </w:r>
      <w:r w:rsidRPr="00510D70">
        <w:rPr>
          <w:sz w:val="28"/>
          <w:szCs w:val="28"/>
        </w:rPr>
        <w:t> а также детям, находящимся в трудной жизненной ситуации.</w:t>
      </w:r>
    </w:p>
    <w:p w:rsidR="004A28B9" w:rsidRPr="00510D70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rFonts w:ascii="Arial" w:hAnsi="Arial" w:cs="Arial"/>
          <w:sz w:val="27"/>
          <w:szCs w:val="27"/>
        </w:rPr>
      </w:pPr>
      <w:r w:rsidRPr="00510D70">
        <w:rPr>
          <w:b/>
          <w:bCs/>
          <w:sz w:val="28"/>
          <w:szCs w:val="28"/>
        </w:rPr>
        <w:t>Срок реализации программы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ind w:firstLine="363"/>
        <w:rPr>
          <w:rFonts w:ascii="Arial" w:hAnsi="Arial" w:cs="Arial"/>
          <w:sz w:val="27"/>
          <w:szCs w:val="27"/>
        </w:rPr>
      </w:pPr>
      <w:r>
        <w:rPr>
          <w:sz w:val="32"/>
          <w:szCs w:val="32"/>
        </w:rPr>
        <w:t>12</w:t>
      </w:r>
      <w:r w:rsidRPr="00510D70">
        <w:rPr>
          <w:sz w:val="32"/>
          <w:szCs w:val="32"/>
        </w:rPr>
        <w:t>.0</w:t>
      </w:r>
      <w:r>
        <w:rPr>
          <w:sz w:val="32"/>
          <w:szCs w:val="32"/>
        </w:rPr>
        <w:t>7</w:t>
      </w:r>
      <w:r w:rsidRPr="00510D70">
        <w:rPr>
          <w:sz w:val="32"/>
          <w:szCs w:val="32"/>
        </w:rPr>
        <w:t xml:space="preserve">.2020 – </w:t>
      </w:r>
      <w:r>
        <w:rPr>
          <w:sz w:val="32"/>
          <w:szCs w:val="32"/>
        </w:rPr>
        <w:t>25.08</w:t>
      </w:r>
      <w:r w:rsidRPr="00510D70">
        <w:rPr>
          <w:sz w:val="32"/>
          <w:szCs w:val="32"/>
        </w:rPr>
        <w:t>.2020 г.</w:t>
      </w:r>
    </w:p>
    <w:p w:rsidR="004A28B9" w:rsidRPr="00510D70" w:rsidRDefault="004A28B9" w:rsidP="002C201B">
      <w:pPr>
        <w:shd w:val="clear" w:color="auto" w:fill="FFFFFF"/>
        <w:spacing w:after="0" w:line="240" w:lineRule="atLeast"/>
        <w:ind w:firstLine="363"/>
        <w:jc w:val="center"/>
        <w:outlineLvl w:val="0"/>
        <w:rPr>
          <w:rFonts w:ascii="Arial" w:hAnsi="Arial" w:cs="Arial"/>
          <w:sz w:val="27"/>
          <w:szCs w:val="27"/>
        </w:rPr>
      </w:pPr>
      <w:r w:rsidRPr="00510D70">
        <w:rPr>
          <w:b/>
          <w:bCs/>
          <w:sz w:val="28"/>
          <w:szCs w:val="28"/>
        </w:rPr>
        <w:t>Формы и методы реализации программы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ind w:firstLine="363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Данная программа реализуется через использование групповых и индивидуальных форм работы, которые осуществляются с использованием традиционных методов:</w:t>
      </w:r>
    </w:p>
    <w:p w:rsidR="004A28B9" w:rsidRPr="00510D70" w:rsidRDefault="004A28B9" w:rsidP="00510D70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конкурсы;</w:t>
      </w:r>
    </w:p>
    <w:p w:rsidR="004A28B9" w:rsidRPr="00510D70" w:rsidRDefault="004A28B9" w:rsidP="00510D70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мастер-классы:</w:t>
      </w:r>
    </w:p>
    <w:p w:rsidR="004A28B9" w:rsidRPr="00510D70" w:rsidRDefault="004A28B9" w:rsidP="00510D70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игры;</w:t>
      </w:r>
    </w:p>
    <w:p w:rsidR="004A28B9" w:rsidRPr="00510D70" w:rsidRDefault="004A28B9" w:rsidP="00510D70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презентации;</w:t>
      </w:r>
    </w:p>
    <w:p w:rsidR="004A28B9" w:rsidRPr="00510D70" w:rsidRDefault="004A28B9" w:rsidP="00510D70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онлайн-экскурсии.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ind w:firstLine="363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ind w:firstLine="363"/>
        <w:rPr>
          <w:rFonts w:ascii="Arial" w:hAnsi="Arial" w:cs="Arial"/>
          <w:sz w:val="27"/>
          <w:szCs w:val="27"/>
        </w:rPr>
      </w:pPr>
      <w:r w:rsidRPr="00510D70">
        <w:rPr>
          <w:rFonts w:ascii="Arial" w:hAnsi="Arial" w:cs="Arial"/>
          <w:sz w:val="27"/>
          <w:szCs w:val="27"/>
        </w:rPr>
        <w:t> </w:t>
      </w:r>
    </w:p>
    <w:p w:rsidR="004A28B9" w:rsidRPr="00510D70" w:rsidRDefault="004A28B9" w:rsidP="002C201B">
      <w:pPr>
        <w:shd w:val="clear" w:color="auto" w:fill="FFFFFF"/>
        <w:spacing w:after="0" w:line="240" w:lineRule="atLeast"/>
        <w:ind w:firstLine="363"/>
        <w:jc w:val="center"/>
        <w:outlineLvl w:val="0"/>
        <w:rPr>
          <w:rFonts w:ascii="Arial" w:hAnsi="Arial" w:cs="Arial"/>
          <w:sz w:val="27"/>
          <w:szCs w:val="27"/>
        </w:rPr>
      </w:pPr>
      <w:r w:rsidRPr="00510D70">
        <w:rPr>
          <w:b/>
          <w:bCs/>
          <w:sz w:val="28"/>
          <w:szCs w:val="28"/>
        </w:rPr>
        <w:t>Принципы, используемые при планировании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ind w:firstLine="363"/>
        <w:jc w:val="center"/>
        <w:rPr>
          <w:rFonts w:ascii="Arial" w:hAnsi="Arial" w:cs="Arial"/>
          <w:sz w:val="27"/>
          <w:szCs w:val="27"/>
        </w:rPr>
      </w:pPr>
      <w:r w:rsidRPr="00510D70">
        <w:rPr>
          <w:b/>
          <w:bCs/>
          <w:sz w:val="28"/>
          <w:szCs w:val="28"/>
        </w:rPr>
        <w:t>и проведении онлайн-площадки</w:t>
      </w:r>
    </w:p>
    <w:p w:rsidR="004A28B9" w:rsidRPr="00510D70" w:rsidRDefault="004A28B9" w:rsidP="002C201B">
      <w:pPr>
        <w:shd w:val="clear" w:color="auto" w:fill="FFFFFF"/>
        <w:spacing w:after="0" w:line="240" w:lineRule="atLeast"/>
        <w:ind w:firstLine="363"/>
        <w:outlineLvl w:val="0"/>
        <w:rPr>
          <w:rFonts w:ascii="Arial" w:hAnsi="Arial" w:cs="Arial"/>
          <w:sz w:val="27"/>
          <w:szCs w:val="27"/>
        </w:rPr>
      </w:pPr>
      <w:r w:rsidRPr="00510D70">
        <w:rPr>
          <w:b/>
          <w:bCs/>
          <w:sz w:val="28"/>
          <w:szCs w:val="28"/>
        </w:rPr>
        <w:t>Принципы: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 </w:t>
      </w:r>
      <w:r w:rsidRPr="00510D70">
        <w:rPr>
          <w:b/>
          <w:bCs/>
          <w:sz w:val="28"/>
          <w:szCs w:val="28"/>
          <w:lang w:val="en-US"/>
        </w:rPr>
        <w:t> </w:t>
      </w:r>
    </w:p>
    <w:p w:rsidR="004A28B9" w:rsidRPr="00510D70" w:rsidRDefault="004A28B9" w:rsidP="00510D70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принцип нравственного отношения друг к другу, к окружающему миру;</w:t>
      </w:r>
    </w:p>
    <w:p w:rsidR="004A28B9" w:rsidRPr="00510D70" w:rsidRDefault="004A28B9" w:rsidP="00510D70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принцип творческого отношения к делу;</w:t>
      </w:r>
    </w:p>
    <w:p w:rsidR="004A28B9" w:rsidRPr="00510D70" w:rsidRDefault="004A28B9" w:rsidP="00510D70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принцип добровольности участия в делах;</w:t>
      </w:r>
    </w:p>
    <w:p w:rsidR="004A28B9" w:rsidRPr="00510D70" w:rsidRDefault="004A28B9" w:rsidP="00510D70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принцип учета возрастных особенностей детей;</w:t>
      </w:r>
    </w:p>
    <w:p w:rsidR="004A28B9" w:rsidRPr="00510D70" w:rsidRDefault="004A28B9" w:rsidP="00510D70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принцип доступности выбранных форм работы.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jc w:val="center"/>
        <w:rPr>
          <w:rFonts w:ascii="Arial" w:hAnsi="Arial" w:cs="Arial"/>
          <w:sz w:val="27"/>
          <w:szCs w:val="27"/>
        </w:rPr>
      </w:pPr>
      <w:r w:rsidRPr="00510D70">
        <w:rPr>
          <w:rFonts w:ascii="Arial" w:hAnsi="Arial" w:cs="Arial"/>
          <w:sz w:val="27"/>
          <w:szCs w:val="27"/>
        </w:rPr>
        <w:t> </w:t>
      </w:r>
    </w:p>
    <w:p w:rsidR="004A28B9" w:rsidRPr="00510D70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rFonts w:ascii="Arial" w:hAnsi="Arial" w:cs="Arial"/>
          <w:sz w:val="27"/>
          <w:szCs w:val="27"/>
        </w:rPr>
      </w:pPr>
      <w:r w:rsidRPr="00510D70">
        <w:rPr>
          <w:b/>
          <w:bCs/>
          <w:sz w:val="28"/>
          <w:szCs w:val="28"/>
        </w:rPr>
        <w:t>Тип программы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ind w:firstLine="363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Данная программа по продолжительности является краткосрочной, т.е. реализуется в течение одной смены. По своей направленности является комплексной, т.</w:t>
      </w:r>
      <w:r w:rsidRPr="00510D70">
        <w:rPr>
          <w:sz w:val="28"/>
          <w:szCs w:val="28"/>
          <w:lang w:val="en-US"/>
        </w:rPr>
        <w:t> </w:t>
      </w:r>
      <w:r w:rsidRPr="00510D70">
        <w:rPr>
          <w:sz w:val="28"/>
          <w:szCs w:val="28"/>
        </w:rPr>
        <w:t>е. включает в себя разноплановую деятельность, объединяет различные направления здорового образа жизни, развития, отдыха и воспитания детей в условиях самоизоляции.</w:t>
      </w:r>
    </w:p>
    <w:p w:rsidR="004A28B9" w:rsidRPr="00510D70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rFonts w:ascii="Arial" w:hAnsi="Arial" w:cs="Arial"/>
          <w:sz w:val="27"/>
          <w:szCs w:val="27"/>
        </w:rPr>
      </w:pPr>
      <w:r w:rsidRPr="00510D70">
        <w:rPr>
          <w:b/>
          <w:bCs/>
          <w:sz w:val="28"/>
          <w:szCs w:val="28"/>
        </w:rPr>
        <w:t>Направленность программы</w:t>
      </w:r>
    </w:p>
    <w:p w:rsidR="004A28B9" w:rsidRPr="00510D70" w:rsidRDefault="004A28B9" w:rsidP="002C201B">
      <w:pPr>
        <w:shd w:val="clear" w:color="auto" w:fill="FFFFFF"/>
        <w:spacing w:after="0" w:line="240" w:lineRule="atLeast"/>
        <w:outlineLvl w:val="0"/>
        <w:rPr>
          <w:rFonts w:ascii="Arial" w:hAnsi="Arial" w:cs="Arial"/>
          <w:sz w:val="27"/>
          <w:szCs w:val="27"/>
        </w:rPr>
      </w:pPr>
      <w:r w:rsidRPr="00510D70">
        <w:rPr>
          <w:b/>
          <w:bCs/>
          <w:sz w:val="28"/>
          <w:szCs w:val="28"/>
        </w:rPr>
        <w:t>1.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sz w:val="28"/>
          <w:szCs w:val="28"/>
        </w:rPr>
        <w:t> Творческая</w:t>
      </w:r>
    </w:p>
    <w:p w:rsidR="004A28B9" w:rsidRPr="00510D70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rFonts w:ascii="Arial" w:hAnsi="Arial" w:cs="Arial"/>
          <w:sz w:val="27"/>
          <w:szCs w:val="27"/>
        </w:rPr>
      </w:pPr>
      <w:r w:rsidRPr="00510D70">
        <w:rPr>
          <w:b/>
          <w:bCs/>
          <w:sz w:val="28"/>
          <w:szCs w:val="28"/>
        </w:rPr>
        <w:t>Механизм реализации программы</w:t>
      </w:r>
    </w:p>
    <w:p w:rsidR="004A28B9" w:rsidRPr="00510D70" w:rsidRDefault="004A28B9" w:rsidP="002C201B">
      <w:pPr>
        <w:shd w:val="clear" w:color="auto" w:fill="FFFFFF"/>
        <w:spacing w:after="0" w:line="240" w:lineRule="atLeast"/>
        <w:ind w:firstLine="709"/>
        <w:outlineLvl w:val="0"/>
        <w:rPr>
          <w:rFonts w:ascii="Arial" w:hAnsi="Arial" w:cs="Arial"/>
          <w:sz w:val="27"/>
          <w:szCs w:val="27"/>
        </w:rPr>
      </w:pPr>
      <w:r w:rsidRPr="00510D70">
        <w:rPr>
          <w:b/>
          <w:bCs/>
          <w:sz w:val="28"/>
          <w:szCs w:val="28"/>
        </w:rPr>
        <w:t>Этапы реализации программы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ind w:firstLine="363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Подготовительный:</w:t>
      </w:r>
    </w:p>
    <w:p w:rsidR="004A28B9" w:rsidRPr="00510D70" w:rsidRDefault="004A28B9" w:rsidP="00510D70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проведение совещаний;</w:t>
      </w:r>
    </w:p>
    <w:p w:rsidR="004A28B9" w:rsidRPr="00510D70" w:rsidRDefault="004A28B9" w:rsidP="00510D70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издание приказа о создании онлайн-площадки;</w:t>
      </w:r>
    </w:p>
    <w:p w:rsidR="004A28B9" w:rsidRPr="00510D70" w:rsidRDefault="004A28B9" w:rsidP="00510D70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подготовка методического материала;</w:t>
      </w:r>
    </w:p>
    <w:p w:rsidR="004A28B9" w:rsidRPr="00510D70" w:rsidRDefault="004A28B9" w:rsidP="00510D70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разработка программы деятельности онлайн-площадки;</w:t>
      </w:r>
    </w:p>
    <w:p w:rsidR="004A28B9" w:rsidRPr="00510D70" w:rsidRDefault="004A28B9" w:rsidP="00510D70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подбор кадров для работы на онлайн-площадке;</w:t>
      </w:r>
    </w:p>
    <w:p w:rsidR="004A28B9" w:rsidRPr="00510D70" w:rsidRDefault="004A28B9" w:rsidP="00510D70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составление необходимой документации для деятельности онлайн-площадки.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Организационный:</w:t>
      </w:r>
    </w:p>
    <w:p w:rsidR="004A28B9" w:rsidRPr="00510D70" w:rsidRDefault="004A28B9" w:rsidP="00510D70">
      <w:pPr>
        <w:numPr>
          <w:ilvl w:val="0"/>
          <w:numId w:val="8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ознакомление воспитанников с правилами жизнедеятельности и программой онлайн-площадки.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Практический:</w:t>
      </w:r>
    </w:p>
    <w:p w:rsidR="004A28B9" w:rsidRPr="00510D70" w:rsidRDefault="004A28B9" w:rsidP="00510D70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реализация основной идей смены;</w:t>
      </w:r>
    </w:p>
    <w:p w:rsidR="004A28B9" w:rsidRPr="00510D70" w:rsidRDefault="004A28B9" w:rsidP="00510D70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вовлечение детей в различные виды творческих дел;</w:t>
      </w:r>
    </w:p>
    <w:p w:rsidR="004A28B9" w:rsidRPr="00510D70" w:rsidRDefault="004A28B9" w:rsidP="00510D70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работа творческих мастерских.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Аналитический:</w:t>
      </w:r>
    </w:p>
    <w:p w:rsidR="004A28B9" w:rsidRPr="00510D70" w:rsidRDefault="004A28B9" w:rsidP="00510D70">
      <w:pPr>
        <w:numPr>
          <w:ilvl w:val="0"/>
          <w:numId w:val="10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подведение итогов смены;</w:t>
      </w:r>
    </w:p>
    <w:p w:rsidR="004A28B9" w:rsidRPr="00510D70" w:rsidRDefault="004A28B9" w:rsidP="00510D70">
      <w:pPr>
        <w:numPr>
          <w:ilvl w:val="0"/>
          <w:numId w:val="10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выработка перспектив деятельности организации.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rPr>
          <w:rFonts w:ascii="Arial" w:hAnsi="Arial" w:cs="Arial"/>
          <w:sz w:val="27"/>
          <w:szCs w:val="27"/>
        </w:rPr>
      </w:pPr>
      <w:r w:rsidRPr="00510D70">
        <w:rPr>
          <w:rFonts w:ascii="Arial" w:hAnsi="Arial" w:cs="Arial"/>
          <w:sz w:val="27"/>
          <w:szCs w:val="27"/>
        </w:rPr>
        <w:t> 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rPr>
          <w:rFonts w:ascii="Arial" w:hAnsi="Arial" w:cs="Arial"/>
          <w:sz w:val="27"/>
          <w:szCs w:val="27"/>
        </w:rPr>
      </w:pPr>
      <w:r w:rsidRPr="00510D70">
        <w:rPr>
          <w:rFonts w:ascii="Arial" w:hAnsi="Arial" w:cs="Arial"/>
          <w:sz w:val="27"/>
          <w:szCs w:val="27"/>
        </w:rPr>
        <w:t> </w:t>
      </w:r>
    </w:p>
    <w:p w:rsidR="004A28B9" w:rsidRDefault="004A28B9" w:rsidP="00510D70">
      <w:pPr>
        <w:shd w:val="clear" w:color="auto" w:fill="FFFFFF"/>
        <w:spacing w:after="0" w:line="240" w:lineRule="atLeast"/>
        <w:rPr>
          <w:rFonts w:ascii="Arial" w:hAnsi="Arial" w:cs="Arial"/>
          <w:sz w:val="27"/>
          <w:szCs w:val="27"/>
        </w:rPr>
      </w:pPr>
      <w:r w:rsidRPr="00510D70">
        <w:rPr>
          <w:rFonts w:ascii="Arial" w:hAnsi="Arial" w:cs="Arial"/>
          <w:sz w:val="27"/>
          <w:szCs w:val="27"/>
        </w:rPr>
        <w:t> 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rPr>
          <w:rFonts w:ascii="Arial" w:hAnsi="Arial" w:cs="Arial"/>
          <w:sz w:val="27"/>
          <w:szCs w:val="27"/>
        </w:rPr>
      </w:pPr>
    </w:p>
    <w:p w:rsidR="004A28B9" w:rsidRPr="00510D70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rFonts w:ascii="Arial" w:hAnsi="Arial" w:cs="Arial"/>
          <w:sz w:val="27"/>
          <w:szCs w:val="27"/>
        </w:rPr>
      </w:pPr>
      <w:r w:rsidRPr="00510D70">
        <w:rPr>
          <w:b/>
          <w:bCs/>
          <w:sz w:val="28"/>
          <w:szCs w:val="28"/>
        </w:rPr>
        <w:t>Условия реализации программы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ind w:firstLine="363"/>
        <w:rPr>
          <w:rFonts w:ascii="Arial" w:hAnsi="Arial" w:cs="Arial"/>
          <w:sz w:val="27"/>
          <w:szCs w:val="27"/>
        </w:rPr>
      </w:pPr>
      <w:r w:rsidRPr="00510D70">
        <w:rPr>
          <w:b/>
          <w:bCs/>
          <w:sz w:val="28"/>
          <w:szCs w:val="28"/>
        </w:rPr>
        <w:t>Программа разработана с учётом </w:t>
      </w:r>
      <w:r w:rsidRPr="00510D70">
        <w:rPr>
          <w:b/>
          <w:bCs/>
          <w:sz w:val="28"/>
          <w:szCs w:val="28"/>
          <w:lang w:val="en-US"/>
        </w:rPr>
        <w:t> </w:t>
      </w:r>
      <w:r w:rsidRPr="00510D70">
        <w:rPr>
          <w:b/>
          <w:bCs/>
          <w:sz w:val="28"/>
          <w:szCs w:val="28"/>
        </w:rPr>
        <w:t>законодательных нормативно- правовых документов:</w:t>
      </w:r>
    </w:p>
    <w:p w:rsidR="004A28B9" w:rsidRPr="00510D70" w:rsidRDefault="004A28B9" w:rsidP="00510D70">
      <w:pPr>
        <w:numPr>
          <w:ilvl w:val="0"/>
          <w:numId w:val="11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конвенцией ООН о правах ребёнка;</w:t>
      </w:r>
    </w:p>
    <w:p w:rsidR="004A28B9" w:rsidRPr="00510D70" w:rsidRDefault="004A28B9" w:rsidP="00510D70">
      <w:pPr>
        <w:numPr>
          <w:ilvl w:val="0"/>
          <w:numId w:val="11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конституцией РФ;</w:t>
      </w:r>
    </w:p>
    <w:p w:rsidR="004A28B9" w:rsidRPr="00510D70" w:rsidRDefault="004A28B9" w:rsidP="00510D70">
      <w:pPr>
        <w:numPr>
          <w:ilvl w:val="0"/>
          <w:numId w:val="11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законом </w:t>
      </w:r>
      <w:r w:rsidRPr="00510D70">
        <w:rPr>
          <w:sz w:val="28"/>
          <w:szCs w:val="28"/>
          <w:lang w:val="en-US"/>
        </w:rPr>
        <w:t>«</w:t>
      </w:r>
      <w:r w:rsidRPr="00510D70">
        <w:rPr>
          <w:sz w:val="28"/>
          <w:szCs w:val="28"/>
        </w:rPr>
        <w:t>Об образовании</w:t>
      </w:r>
      <w:r w:rsidRPr="00510D70">
        <w:rPr>
          <w:sz w:val="28"/>
          <w:szCs w:val="28"/>
          <w:lang w:val="en-US"/>
        </w:rPr>
        <w:t>»</w:t>
      </w:r>
    </w:p>
    <w:p w:rsidR="004A28B9" w:rsidRPr="00510D70" w:rsidRDefault="004A28B9" w:rsidP="00510D70">
      <w:pPr>
        <w:numPr>
          <w:ilvl w:val="0"/>
          <w:numId w:val="11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федеральным законом «Об основных гарантиях прав ребёнка в Российской Федерации» от 24.07.98 г. № 124 – ФЗ;</w:t>
      </w:r>
    </w:p>
    <w:p w:rsidR="004A28B9" w:rsidRPr="00510D70" w:rsidRDefault="004A28B9" w:rsidP="00510D70">
      <w:pPr>
        <w:numPr>
          <w:ilvl w:val="0"/>
          <w:numId w:val="11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трудовым кодексом Российской Федерации от 2006г. №197-ФЗ;</w:t>
      </w:r>
    </w:p>
    <w:p w:rsidR="004A28B9" w:rsidRPr="00510D70" w:rsidRDefault="004A28B9" w:rsidP="00510D70">
      <w:pPr>
        <w:numPr>
          <w:ilvl w:val="0"/>
          <w:numId w:val="11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рекомендации СанПиН 2.2.2/2.4.1340-03 «Гигиенические требования к персональным электронно-вычислительным машинам и организации работы».</w:t>
      </w:r>
    </w:p>
    <w:p w:rsidR="004A28B9" w:rsidRPr="00510D70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rFonts w:ascii="Arial" w:hAnsi="Arial" w:cs="Arial"/>
          <w:sz w:val="27"/>
          <w:szCs w:val="27"/>
        </w:rPr>
      </w:pPr>
      <w:r w:rsidRPr="00510D70">
        <w:rPr>
          <w:b/>
          <w:bCs/>
          <w:sz w:val="28"/>
          <w:szCs w:val="28"/>
        </w:rPr>
        <w:t>Кадровое обеспечение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В реализации программы участвуют:</w:t>
      </w:r>
    </w:p>
    <w:p w:rsidR="004A28B9" w:rsidRPr="00510D70" w:rsidRDefault="004A28B9" w:rsidP="00510D70">
      <w:pPr>
        <w:numPr>
          <w:ilvl w:val="0"/>
          <w:numId w:val="12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руководитель онлайн-площадки;</w:t>
      </w:r>
    </w:p>
    <w:p w:rsidR="004A28B9" w:rsidRPr="00510D70" w:rsidRDefault="004A28B9" w:rsidP="00510D70">
      <w:pPr>
        <w:numPr>
          <w:ilvl w:val="0"/>
          <w:numId w:val="12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учителя.</w:t>
      </w:r>
    </w:p>
    <w:p w:rsidR="004A28B9" w:rsidRPr="00510D70" w:rsidRDefault="004A28B9" w:rsidP="002C201B">
      <w:pPr>
        <w:shd w:val="clear" w:color="auto" w:fill="FFFFFF"/>
        <w:spacing w:after="0" w:line="240" w:lineRule="atLeast"/>
        <w:ind w:firstLine="363"/>
        <w:jc w:val="center"/>
        <w:outlineLvl w:val="0"/>
        <w:rPr>
          <w:rFonts w:ascii="Arial" w:hAnsi="Arial" w:cs="Arial"/>
          <w:sz w:val="27"/>
          <w:szCs w:val="27"/>
        </w:rPr>
      </w:pPr>
      <w:r w:rsidRPr="00510D70">
        <w:rPr>
          <w:b/>
          <w:bCs/>
          <w:sz w:val="28"/>
          <w:szCs w:val="28"/>
        </w:rPr>
        <w:t>Методическое обеспечение программы:</w:t>
      </w:r>
    </w:p>
    <w:p w:rsidR="004A28B9" w:rsidRPr="00510D70" w:rsidRDefault="004A28B9" w:rsidP="00510D70">
      <w:pPr>
        <w:numPr>
          <w:ilvl w:val="0"/>
          <w:numId w:val="13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наличие программы онлайн-площадки, план мероприятий;</w:t>
      </w:r>
    </w:p>
    <w:p w:rsidR="004A28B9" w:rsidRPr="00510D70" w:rsidRDefault="004A28B9" w:rsidP="00510D70">
      <w:pPr>
        <w:numPr>
          <w:ilvl w:val="0"/>
          <w:numId w:val="13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приказ об организации онлайн-площадки;</w:t>
      </w:r>
    </w:p>
    <w:p w:rsidR="004A28B9" w:rsidRPr="00510D70" w:rsidRDefault="004A28B9" w:rsidP="00510D70">
      <w:pPr>
        <w:numPr>
          <w:ilvl w:val="0"/>
          <w:numId w:val="13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подбор методических разработок в соответствии с планом работы;</w:t>
      </w:r>
    </w:p>
    <w:p w:rsidR="004A28B9" w:rsidRPr="00510D70" w:rsidRDefault="004A28B9" w:rsidP="00510D70">
      <w:pPr>
        <w:numPr>
          <w:ilvl w:val="0"/>
          <w:numId w:val="13"/>
        </w:numPr>
        <w:shd w:val="clear" w:color="auto" w:fill="FFFFFF"/>
        <w:spacing w:after="0" w:line="240" w:lineRule="atLeast"/>
        <w:ind w:left="0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разработка системы отслеживания результатов и подведение итогов.</w:t>
      </w:r>
    </w:p>
    <w:p w:rsidR="004A28B9" w:rsidRPr="00510D70" w:rsidRDefault="004A28B9" w:rsidP="002C201B">
      <w:pPr>
        <w:shd w:val="clear" w:color="auto" w:fill="FFFFFF"/>
        <w:spacing w:after="0" w:line="240" w:lineRule="atLeast"/>
        <w:jc w:val="center"/>
        <w:outlineLvl w:val="0"/>
        <w:rPr>
          <w:rFonts w:ascii="Arial" w:hAnsi="Arial" w:cs="Arial"/>
          <w:sz w:val="27"/>
          <w:szCs w:val="27"/>
        </w:rPr>
      </w:pPr>
      <w:r w:rsidRPr="00510D70">
        <w:rPr>
          <w:b/>
          <w:bCs/>
          <w:sz w:val="28"/>
          <w:szCs w:val="28"/>
        </w:rPr>
        <w:t>Мероприятия по реализации программы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ind w:firstLine="539"/>
        <w:rPr>
          <w:rFonts w:ascii="Arial" w:hAnsi="Arial" w:cs="Arial"/>
          <w:sz w:val="27"/>
          <w:szCs w:val="27"/>
        </w:rPr>
      </w:pPr>
      <w:r w:rsidRPr="00510D70">
        <w:rPr>
          <w:sz w:val="28"/>
          <w:szCs w:val="28"/>
        </w:rPr>
        <w:t>При составлении плана работы учитываются разновозрастные возможности, интересы детей, родителей (законных представителей) и пути реализации.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ind w:left="-992" w:firstLine="425"/>
        <w:rPr>
          <w:rFonts w:ascii="Arial" w:hAnsi="Arial" w:cs="Arial"/>
          <w:sz w:val="27"/>
          <w:szCs w:val="27"/>
        </w:rPr>
      </w:pPr>
      <w:r w:rsidRPr="00510D70">
        <w:rPr>
          <w:rFonts w:ascii="Arial" w:hAnsi="Arial" w:cs="Arial"/>
          <w:sz w:val="27"/>
          <w:szCs w:val="27"/>
        </w:rPr>
        <w:t> </w:t>
      </w:r>
    </w:p>
    <w:p w:rsidR="004A28B9" w:rsidRPr="00510D70" w:rsidRDefault="004A28B9" w:rsidP="00510D70">
      <w:pPr>
        <w:shd w:val="clear" w:color="auto" w:fill="FFFFFF"/>
        <w:spacing w:after="0" w:line="240" w:lineRule="atLeast"/>
        <w:ind w:left="720"/>
        <w:rPr>
          <w:rFonts w:ascii="Arial" w:hAnsi="Arial" w:cs="Arial"/>
          <w:sz w:val="27"/>
          <w:szCs w:val="27"/>
        </w:rPr>
      </w:pPr>
      <w:r w:rsidRPr="00510D70">
        <w:rPr>
          <w:rFonts w:ascii="Arial" w:hAnsi="Arial" w:cs="Arial"/>
          <w:sz w:val="27"/>
          <w:szCs w:val="27"/>
        </w:rPr>
        <w:t> </w:t>
      </w:r>
    </w:p>
    <w:p w:rsidR="004A28B9" w:rsidRDefault="004A28B9" w:rsidP="00DB4E0E"/>
    <w:sectPr w:rsidR="004A28B9" w:rsidSect="00E4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737"/>
    <w:multiLevelType w:val="hybridMultilevel"/>
    <w:tmpl w:val="C7080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6982"/>
    <w:multiLevelType w:val="multilevel"/>
    <w:tmpl w:val="DDC2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60E3DAA"/>
    <w:multiLevelType w:val="multilevel"/>
    <w:tmpl w:val="B198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86979B1"/>
    <w:multiLevelType w:val="multilevel"/>
    <w:tmpl w:val="B316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F45170B"/>
    <w:multiLevelType w:val="multilevel"/>
    <w:tmpl w:val="72A0D9CA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002DF"/>
    <w:multiLevelType w:val="multilevel"/>
    <w:tmpl w:val="CC08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D646B39"/>
    <w:multiLevelType w:val="multilevel"/>
    <w:tmpl w:val="715A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E0A42AF"/>
    <w:multiLevelType w:val="multilevel"/>
    <w:tmpl w:val="DBD6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9E5EAC"/>
    <w:multiLevelType w:val="multilevel"/>
    <w:tmpl w:val="4920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1197295"/>
    <w:multiLevelType w:val="multilevel"/>
    <w:tmpl w:val="2ED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8306523"/>
    <w:multiLevelType w:val="multilevel"/>
    <w:tmpl w:val="82B00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B8015D5"/>
    <w:multiLevelType w:val="multilevel"/>
    <w:tmpl w:val="5E7E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E5030C0"/>
    <w:multiLevelType w:val="multilevel"/>
    <w:tmpl w:val="D4F6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12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E0E"/>
    <w:rsid w:val="00101A22"/>
    <w:rsid w:val="00164031"/>
    <w:rsid w:val="002C201B"/>
    <w:rsid w:val="002E56F0"/>
    <w:rsid w:val="004A28B9"/>
    <w:rsid w:val="00510D70"/>
    <w:rsid w:val="00566D30"/>
    <w:rsid w:val="005775B3"/>
    <w:rsid w:val="00610F24"/>
    <w:rsid w:val="00640D4C"/>
    <w:rsid w:val="00767FF6"/>
    <w:rsid w:val="00827B19"/>
    <w:rsid w:val="009107C5"/>
    <w:rsid w:val="00AA05DA"/>
    <w:rsid w:val="00B37F22"/>
    <w:rsid w:val="00C7073F"/>
    <w:rsid w:val="00C735A1"/>
    <w:rsid w:val="00D314BA"/>
    <w:rsid w:val="00DB4E0E"/>
    <w:rsid w:val="00E423EC"/>
    <w:rsid w:val="00F32FE3"/>
    <w:rsid w:val="00F465D8"/>
    <w:rsid w:val="00FB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0E"/>
    <w:pPr>
      <w:spacing w:after="160" w:line="252" w:lineRule="auto"/>
    </w:pPr>
    <w:rPr>
      <w:rFonts w:ascii="Times New Roman" w:eastAsia="Times New Roman" w:hAnsi="Times New Roman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4E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4E0E"/>
    <w:rPr>
      <w:rFonts w:ascii="Cambria" w:hAnsi="Cambria" w:cs="Cambria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rsid w:val="00DB4E0E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ListParagraph">
    <w:name w:val="List Paragraph"/>
    <w:basedOn w:val="Normal"/>
    <w:uiPriority w:val="99"/>
    <w:qFormat/>
    <w:rsid w:val="00DB4E0E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2C20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2CD5"/>
    <w:rPr>
      <w:rFonts w:ascii="Times New Roman" w:eastAsia="Times New Roman" w:hAnsi="Times New Roman"/>
      <w:color w:val="000000"/>
      <w:sz w:val="0"/>
      <w:szCs w:val="0"/>
    </w:rPr>
  </w:style>
  <w:style w:type="table" w:styleId="TableGrid">
    <w:name w:val="Table Grid"/>
    <w:basedOn w:val="TableNormal"/>
    <w:uiPriority w:val="99"/>
    <w:locked/>
    <w:rsid w:val="00AA05DA"/>
    <w:pPr>
      <w:spacing w:after="160" w:line="252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81">
          <w:marLeft w:val="-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90">
          <w:marLeft w:val="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93">
          <w:marLeft w:val="0"/>
          <w:marRight w:val="0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01">
          <w:marLeft w:val="-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18">
          <w:marLeft w:val="4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19">
          <w:marLeft w:val="0"/>
          <w:marRight w:val="0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29">
          <w:marLeft w:val="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59">
          <w:marLeft w:val="-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69">
          <w:marLeft w:val="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5</Pages>
  <Words>797</Words>
  <Characters>4545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cp:lastPrinted>2020-08-11T10:13:00Z</cp:lastPrinted>
  <dcterms:created xsi:type="dcterms:W3CDTF">2020-08-11T04:58:00Z</dcterms:created>
  <dcterms:modified xsi:type="dcterms:W3CDTF">2020-08-11T10:17:00Z</dcterms:modified>
</cp:coreProperties>
</file>