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6F" w:rsidRPr="002C206F" w:rsidRDefault="002C206F" w:rsidP="002C206F">
      <w:pPr>
        <w:spacing w:line="240" w:lineRule="atLeast"/>
        <w:jc w:val="center"/>
        <w:rPr>
          <w:b/>
        </w:rPr>
      </w:pPr>
      <w:r w:rsidRPr="002C206F">
        <w:rPr>
          <w:b/>
        </w:rPr>
        <w:t>МИНИСТЕРСТВО ТРУДА И СОЦИАЛЬНОЙ ЗАЩИТЫ РОССИЙСКОЙ ФЕДЕРАЦИИ</w:t>
      </w:r>
    </w:p>
    <w:p w:rsidR="002C206F" w:rsidRPr="002C206F" w:rsidRDefault="002C206F" w:rsidP="002C206F">
      <w:pPr>
        <w:spacing w:line="240" w:lineRule="atLeast"/>
        <w:jc w:val="center"/>
        <w:rPr>
          <w:b/>
        </w:rPr>
      </w:pPr>
    </w:p>
    <w:p w:rsidR="002C206F" w:rsidRPr="002C206F" w:rsidRDefault="002C206F" w:rsidP="002C206F">
      <w:pPr>
        <w:spacing w:line="240" w:lineRule="atLeast"/>
        <w:jc w:val="center"/>
        <w:rPr>
          <w:b/>
        </w:rPr>
      </w:pPr>
      <w:r w:rsidRPr="002C206F">
        <w:rPr>
          <w:b/>
        </w:rPr>
        <w:t>ПИСЬМО</w:t>
      </w:r>
    </w:p>
    <w:p w:rsidR="002C206F" w:rsidRPr="002C206F" w:rsidRDefault="002C206F" w:rsidP="002C206F">
      <w:pPr>
        <w:spacing w:line="240" w:lineRule="atLeast"/>
        <w:jc w:val="center"/>
        <w:rPr>
          <w:b/>
        </w:rPr>
      </w:pPr>
      <w:r w:rsidRPr="002C206F">
        <w:rPr>
          <w:b/>
        </w:rPr>
        <w:t>от 11 мая 2017 г. N 18-4/10/П-2943</w:t>
      </w:r>
    </w:p>
    <w:p w:rsidR="002C206F" w:rsidRPr="002C206F" w:rsidRDefault="002C206F" w:rsidP="002C206F">
      <w:pPr>
        <w:spacing w:line="240" w:lineRule="atLeast"/>
        <w:jc w:val="center"/>
        <w:rPr>
          <w:b/>
        </w:rPr>
      </w:pPr>
    </w:p>
    <w:p w:rsidR="002C206F" w:rsidRPr="00764ABE" w:rsidRDefault="002C206F" w:rsidP="00764ABE">
      <w:pPr>
        <w:spacing w:line="240" w:lineRule="atLeast"/>
        <w:ind w:firstLine="567"/>
      </w:pPr>
      <w:proofErr w:type="gramStart"/>
      <w:r w:rsidRPr="00764ABE">
        <w:t>В соответствии с подпунктом "6а" пункта 2 поручения Правительства Российской Федерации от 30 апреля 2016 г. N ДМ-П17-2666, во исполнение абзаца второго подпункта "ж" пункта 1 Национального плана противодействия коррупции на 2016 - 2017 годы, утвержденного Указом Президента Российской Федерации от 1 апреля 2016 г. N 147, Минтруд России направляет для использования в работе Методические рекомендации по вопросам соблюдения ограничений, налагаемых</w:t>
      </w:r>
      <w:proofErr w:type="gramEnd"/>
      <w:r w:rsidRPr="00764ABE">
        <w:t xml:space="preserve">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 (прилагаются).</w:t>
      </w:r>
    </w:p>
    <w:p w:rsidR="002C206F" w:rsidRPr="00764ABE" w:rsidRDefault="002C206F" w:rsidP="00764ABE">
      <w:pPr>
        <w:spacing w:line="240" w:lineRule="atLeast"/>
        <w:ind w:firstLine="567"/>
      </w:pPr>
      <w:r w:rsidRPr="00764ABE">
        <w:t>Методические рекомендации также размещены на официальном сайте Министерства и доступны для скачивания по ссылке: http://www.rosmintrud.ru/ministry/programms/anticorruption/9/4</w:t>
      </w:r>
      <w:bookmarkStart w:id="0" w:name="_GoBack"/>
      <w:bookmarkEnd w:id="0"/>
      <w:r w:rsidRPr="00764ABE">
        <w:t>.</w:t>
      </w:r>
    </w:p>
    <w:p w:rsidR="002C206F" w:rsidRPr="002C206F" w:rsidRDefault="002C206F" w:rsidP="002C206F">
      <w:pPr>
        <w:spacing w:line="240" w:lineRule="atLeast"/>
        <w:jc w:val="center"/>
        <w:rPr>
          <w:b/>
        </w:rPr>
      </w:pPr>
    </w:p>
    <w:p w:rsidR="002C206F" w:rsidRPr="00764ABE" w:rsidRDefault="002C206F" w:rsidP="00764ABE">
      <w:pPr>
        <w:spacing w:line="240" w:lineRule="atLeast"/>
        <w:jc w:val="right"/>
      </w:pPr>
      <w:r w:rsidRPr="00764ABE">
        <w:t>М.А.ТОПИЛИН</w:t>
      </w:r>
    </w:p>
    <w:p w:rsidR="002C206F" w:rsidRDefault="002C206F" w:rsidP="00847F57">
      <w:pPr>
        <w:spacing w:line="240" w:lineRule="atLeast"/>
        <w:jc w:val="center"/>
        <w:rPr>
          <w:b/>
        </w:rPr>
      </w:pPr>
    </w:p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lastRenderedPageBreak/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</w:t>
      </w:r>
      <w:proofErr w:type="gramStart"/>
      <w:r w:rsidR="006150DE" w:rsidRPr="003624A5">
        <w:t xml:space="preserve">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  <w:proofErr w:type="gramEnd"/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</w:t>
      </w:r>
      <w:proofErr w:type="gramStart"/>
      <w:r w:rsidRPr="003624A5">
        <w:rPr>
          <w:rFonts w:eastAsiaTheme="minorHAnsi"/>
          <w:szCs w:val="28"/>
          <w:lang w:eastAsia="en-US"/>
        </w:rPr>
        <w:t>названной нормы, так и - в случае отсутствия названных перечней - нормативные правовые акты, определяющие должности государственной 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</w:t>
      </w:r>
      <w:proofErr w:type="gramEnd"/>
      <w:r w:rsidRPr="003624A5">
        <w:rPr>
          <w:rFonts w:eastAsiaTheme="minorHAnsi"/>
          <w:szCs w:val="28"/>
          <w:lang w:eastAsia="en-US"/>
        </w:rPr>
        <w:t xml:space="preserve">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</w:t>
      </w:r>
      <w:r w:rsidRPr="00535C48">
        <w:lastRenderedPageBreak/>
        <w:t>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</w:t>
      </w:r>
      <w:r w:rsidR="00210287">
        <w:rPr>
          <w:rFonts w:eastAsiaTheme="minorHAnsi"/>
          <w:szCs w:val="28"/>
          <w:lang w:eastAsia="en-US"/>
        </w:rPr>
        <w:lastRenderedPageBreak/>
        <w:t xml:space="preserve">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 xml:space="preserve">ых </w:t>
      </w:r>
      <w:r>
        <w:lastRenderedPageBreak/>
        <w:t>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8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lastRenderedPageBreak/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</w:t>
      </w:r>
      <w:r w:rsidRPr="00535C48">
        <w:lastRenderedPageBreak/>
        <w:t xml:space="preserve">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>собое внимание необходимо уделять связям гражданина – бывшего 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</w:t>
      </w:r>
      <w:r w:rsidRPr="00535C48">
        <w:lastRenderedPageBreak/>
        <w:t xml:space="preserve">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</w:t>
      </w:r>
      <w:r w:rsidRPr="00535C48">
        <w:lastRenderedPageBreak/>
        <w:t>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</w:t>
      </w:r>
      <w:r w:rsidRPr="00535C48">
        <w:lastRenderedPageBreak/>
        <w:t>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>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Указанные сроки начинают действовать с момента поступления обращения на рассмотрение в комиссию. При этом предшествовавшие такому обращению</w:t>
      </w:r>
      <w:r>
        <w:t xml:space="preserve"> проверочные</w:t>
      </w:r>
      <w:r w:rsidRPr="00535C48">
        <w:t xml:space="preserve"> процедуры проводятся в сроки, регламентированные Положением о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lastRenderedPageBreak/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>, указанная в пункте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>
        <w:t> 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 xml:space="preserve"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</w:t>
      </w:r>
      <w:r w:rsidRPr="00535C48">
        <w:lastRenderedPageBreak/>
        <w:t>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</w:t>
      </w:r>
      <w:r w:rsidRPr="00535C48">
        <w:lastRenderedPageBreak/>
        <w:t xml:space="preserve">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0D2653" w:rsidRPr="00535C48" w:rsidRDefault="000D2653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 xml:space="preserve"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</w:t>
      </w:r>
      <w:r w:rsidR="00847F57" w:rsidRPr="00535C48">
        <w:lastRenderedPageBreak/>
        <w:t>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договора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1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lastRenderedPageBreak/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</w:t>
      </w:r>
      <w:r w:rsidR="00847F57" w:rsidRPr="00535C48">
        <w:lastRenderedPageBreak/>
        <w:t xml:space="preserve">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Pr="00A51073" w:rsidRDefault="002E3B52" w:rsidP="00847F57">
      <w:pPr>
        <w:rPr>
          <w:sz w:val="24"/>
          <w:szCs w:val="24"/>
        </w:rPr>
      </w:pPr>
    </w:p>
    <w:p w:rsidR="00C53187" w:rsidRPr="00A51073" w:rsidRDefault="00C53187" w:rsidP="00847F57">
      <w:pPr>
        <w:rPr>
          <w:sz w:val="24"/>
          <w:szCs w:val="24"/>
        </w:rPr>
      </w:pPr>
    </w:p>
    <w:p w:rsidR="00A51073" w:rsidRDefault="00A51073" w:rsidP="00847F57">
      <w:pPr>
        <w:rPr>
          <w:sz w:val="24"/>
          <w:szCs w:val="24"/>
        </w:rPr>
      </w:pPr>
    </w:p>
    <w:p w:rsidR="00A51073" w:rsidRPr="00A51073" w:rsidRDefault="00A51073" w:rsidP="00847F57">
      <w:pPr>
        <w:rPr>
          <w:sz w:val="24"/>
          <w:szCs w:val="24"/>
        </w:rPr>
      </w:pPr>
    </w:p>
    <w:p w:rsidR="00847F57" w:rsidRPr="00A51073" w:rsidRDefault="00847F57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847" w:rsidRDefault="005C6847" w:rsidP="00847F57">
      <w:pPr>
        <w:spacing w:line="240" w:lineRule="auto"/>
      </w:pPr>
      <w:r>
        <w:separator/>
      </w:r>
    </w:p>
  </w:endnote>
  <w:endnote w:type="continuationSeparator" w:id="0">
    <w:p w:rsidR="005C6847" w:rsidRDefault="005C6847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847F57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847" w:rsidRDefault="005C6847" w:rsidP="00847F57">
      <w:pPr>
        <w:spacing w:line="240" w:lineRule="auto"/>
      </w:pPr>
      <w:r>
        <w:separator/>
      </w:r>
    </w:p>
  </w:footnote>
  <w:footnote w:type="continuationSeparator" w:id="0">
    <w:p w:rsidR="005C6847" w:rsidRDefault="005C6847" w:rsidP="00847F57">
      <w:pPr>
        <w:spacing w:line="240" w:lineRule="auto"/>
      </w:pPr>
      <w:r>
        <w:continuationSeparator/>
      </w:r>
    </w:p>
  </w:footnote>
  <w:footnote w:id="1">
    <w:p w:rsidR="00245574" w:rsidRPr="00535C48" w:rsidRDefault="00245574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3624A5" w:rsidRPr="003624A5" w:rsidRDefault="003624A5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245574" w:rsidRPr="00535C48" w:rsidRDefault="00245574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</w:t>
      </w:r>
      <w:proofErr w:type="gramStart"/>
      <w:r w:rsidRPr="00535C48">
        <w:rPr>
          <w:rFonts w:ascii="Times New Roman" w:hAnsi="Times New Roman"/>
        </w:rPr>
        <w:t>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</w:t>
      </w:r>
      <w:proofErr w:type="gramEnd"/>
      <w:r w:rsidRPr="00535C48">
        <w:rPr>
          <w:rFonts w:ascii="Times New Roman" w:hAnsi="Times New Roman"/>
        </w:rPr>
        <w:t xml:space="preserve"> действий данной организацией, либо готовить проекты таких решений.</w:t>
      </w:r>
    </w:p>
  </w:footnote>
  <w:footnote w:id="5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9809B6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245574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0332F4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245574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4"/>
    <w:rsid w:val="00014A36"/>
    <w:rsid w:val="000332F4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12047F"/>
    <w:rsid w:val="001B540D"/>
    <w:rsid w:val="001C186B"/>
    <w:rsid w:val="001E613D"/>
    <w:rsid w:val="00210287"/>
    <w:rsid w:val="00245574"/>
    <w:rsid w:val="002626D4"/>
    <w:rsid w:val="002C206F"/>
    <w:rsid w:val="002C4396"/>
    <w:rsid w:val="002E3B52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57C63"/>
    <w:rsid w:val="00592DB8"/>
    <w:rsid w:val="005B4A2B"/>
    <w:rsid w:val="005C6847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64ABE"/>
    <w:rsid w:val="00784486"/>
    <w:rsid w:val="007A2573"/>
    <w:rsid w:val="00802305"/>
    <w:rsid w:val="00803456"/>
    <w:rsid w:val="00847F57"/>
    <w:rsid w:val="008622F3"/>
    <w:rsid w:val="0087022B"/>
    <w:rsid w:val="008918D5"/>
    <w:rsid w:val="008A55E5"/>
    <w:rsid w:val="008A6492"/>
    <w:rsid w:val="008C06A8"/>
    <w:rsid w:val="009006AB"/>
    <w:rsid w:val="00977FA5"/>
    <w:rsid w:val="009809B6"/>
    <w:rsid w:val="00A51073"/>
    <w:rsid w:val="00A91CF8"/>
    <w:rsid w:val="00A97951"/>
    <w:rsid w:val="00AB1013"/>
    <w:rsid w:val="00AF0B15"/>
    <w:rsid w:val="00AF7BB2"/>
    <w:rsid w:val="00B04938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07A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C2FAAF5149964FC5D000A06F95D5A958FBB0F0E4FCDD64Am9WBJ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749E4E4B27DF2C2FB9FB323AD94C8947D6C103C4CC216DD4296329F2B77B06BCCB5234570783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71749E4E4B27DF2C2FB9FB323AD94C8947462103E4DC216DD4296329F2B77B06BCCB523743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749E4E4B27DF2C2FB9FB323AD94C8947462103E4DC216DD4296329F2B77B06BCCB522743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0C744-A415-4330-9649-FEB10311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8648</Words>
  <Characters>49295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57828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user</cp:lastModifiedBy>
  <cp:revision>2</cp:revision>
  <cp:lastPrinted>2018-03-16T06:57:00Z</cp:lastPrinted>
  <dcterms:created xsi:type="dcterms:W3CDTF">2018-08-31T14:26:00Z</dcterms:created>
  <dcterms:modified xsi:type="dcterms:W3CDTF">2018-08-31T14:26:00Z</dcterms:modified>
</cp:coreProperties>
</file>