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В соответствии со статьями 4.1, 11 Федерального закона от 21 декабря 1994 года № 68-ФЗ "О защите населения и территорий от чрезвычайных ситуаций природного и техногенного характера", пунктом 25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№ 794, статьями 64, 65 Конституции Республики Крым, Законом Республики Крым от 09</w:t>
      </w:r>
      <w:proofErr w:type="gramEnd"/>
      <w:r>
        <w:rPr>
          <w:rFonts w:ascii="Arial" w:hAnsi="Arial" w:cs="Arial"/>
          <w:color w:val="000000"/>
          <w:spacing w:val="3"/>
        </w:rPr>
        <w:t xml:space="preserve"> декабря 2014 года № 25-ЗРК/2014 "О защите населения и территории от чрезвычайных ситуаций", протоколом Комиссии по предупреждению и ликвидации чрезвычайных ситуаций и обеспечению пожарной безопасности Республики Крым от 16 марта 2020 года № 3, с целью предотвращения распространения новой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 (2019-nCoV) на территории Республики Крым </w:t>
      </w:r>
      <w:r>
        <w:rPr>
          <w:rStyle w:val="a4"/>
          <w:rFonts w:ascii="Arial" w:hAnsi="Arial" w:cs="Arial"/>
          <w:color w:val="000000"/>
          <w:spacing w:val="3"/>
        </w:rPr>
        <w:t>постановляю: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 Ввести на территории Республики Крым режим функционирования "Повышенная готовность" 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Крым с 00 часов 00 минут 17 марта 2020 года и до особого распоряжения.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 Запретить на территории Республики Крым на период действия режима "Повышенная готовность" проведение детских, спортивных, культурных, зрелищных, публичных и иных массовых мероприятий.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3. </w:t>
      </w:r>
      <w:proofErr w:type="gramStart"/>
      <w:r>
        <w:rPr>
          <w:rFonts w:ascii="Arial" w:hAnsi="Arial" w:cs="Arial"/>
          <w:color w:val="000000"/>
          <w:spacing w:val="3"/>
        </w:rPr>
        <w:t xml:space="preserve">Исполнительным органам государственной власти Республики Крым, органам местного самоуправления муниципальных образований в Республике Крым, организациям максимально сократить количество проводимых массовых мероприятий, в том числе деловых, спортивных, культурных и развлекательных, и по возможности проводить их в </w:t>
      </w:r>
      <w:proofErr w:type="spellStart"/>
      <w:r>
        <w:rPr>
          <w:rFonts w:ascii="Arial" w:hAnsi="Arial" w:cs="Arial"/>
          <w:color w:val="000000"/>
          <w:spacing w:val="3"/>
        </w:rPr>
        <w:t>видеоформате</w:t>
      </w:r>
      <w:proofErr w:type="spellEnd"/>
      <w:r>
        <w:rPr>
          <w:rFonts w:ascii="Arial" w:hAnsi="Arial" w:cs="Arial"/>
          <w:color w:val="000000"/>
          <w:spacing w:val="3"/>
        </w:rPr>
        <w:t xml:space="preserve"> или без зрителей, допуская возможность проведения только чрезвычайно важных и неотложных мероприятий (количеством не более 50 человек), за исключением мероприятий, указанных в пункте 2</w:t>
      </w:r>
      <w:proofErr w:type="gramEnd"/>
      <w:r>
        <w:rPr>
          <w:rFonts w:ascii="Arial" w:hAnsi="Arial" w:cs="Arial"/>
          <w:color w:val="000000"/>
          <w:spacing w:val="3"/>
        </w:rPr>
        <w:t xml:space="preserve"> настоящего Указа.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4. Обязать граждан, проживающих и (или) прибывающих на территорию Республики Крым, посещавших страны (территории), где зарегистрированы случаи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 (2019-nCoV), до особого распоряжения: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4.1. Передавать сведения о месте и датах их пребывания, возвращения, контактную информацию на "горячую линию" Министерства здравоохранения </w:t>
      </w:r>
      <w:r>
        <w:rPr>
          <w:rFonts w:ascii="Arial" w:hAnsi="Arial" w:cs="Arial"/>
          <w:color w:val="000000"/>
          <w:spacing w:val="3"/>
        </w:rPr>
        <w:lastRenderedPageBreak/>
        <w:t>Республики Крым по номерам телефонов: </w:t>
      </w:r>
      <w:r>
        <w:rPr>
          <w:rStyle w:val="a4"/>
          <w:rFonts w:ascii="Arial" w:hAnsi="Arial" w:cs="Arial"/>
          <w:color w:val="000000"/>
          <w:spacing w:val="3"/>
        </w:rPr>
        <w:t>8-800-733-33-34</w:t>
      </w:r>
      <w:r>
        <w:rPr>
          <w:rFonts w:ascii="Arial" w:hAnsi="Arial" w:cs="Arial"/>
          <w:color w:val="000000"/>
          <w:spacing w:val="3"/>
        </w:rPr>
        <w:t>; </w:t>
      </w:r>
      <w:r>
        <w:rPr>
          <w:rStyle w:val="a4"/>
          <w:rFonts w:ascii="Arial" w:hAnsi="Arial" w:cs="Arial"/>
          <w:color w:val="000000"/>
          <w:spacing w:val="3"/>
        </w:rPr>
        <w:t>8-800-733-33-12</w:t>
      </w:r>
      <w:r>
        <w:rPr>
          <w:rFonts w:ascii="Arial" w:hAnsi="Arial" w:cs="Arial"/>
          <w:color w:val="000000"/>
          <w:spacing w:val="3"/>
        </w:rPr>
        <w:t xml:space="preserve"> и Межрегионального управления </w:t>
      </w:r>
      <w:proofErr w:type="spellStart"/>
      <w:r>
        <w:rPr>
          <w:rFonts w:ascii="Arial" w:hAnsi="Arial" w:cs="Arial"/>
          <w:color w:val="000000"/>
          <w:spacing w:val="3"/>
        </w:rPr>
        <w:t>Роспотребнадзора</w:t>
      </w:r>
      <w:proofErr w:type="spellEnd"/>
      <w:r>
        <w:rPr>
          <w:rFonts w:ascii="Arial" w:hAnsi="Arial" w:cs="Arial"/>
          <w:color w:val="000000"/>
          <w:spacing w:val="3"/>
        </w:rPr>
        <w:t xml:space="preserve"> по Республике Крым и городу Севастополю по номеру телефона: +</w:t>
      </w:r>
      <w:r>
        <w:rPr>
          <w:rStyle w:val="a4"/>
          <w:rFonts w:ascii="Arial" w:hAnsi="Arial" w:cs="Arial"/>
          <w:color w:val="000000"/>
          <w:spacing w:val="3"/>
        </w:rPr>
        <w:t>7-978-919-11-23</w:t>
      </w:r>
      <w:r>
        <w:rPr>
          <w:rFonts w:ascii="Arial" w:hAnsi="Arial" w:cs="Arial"/>
          <w:color w:val="000000"/>
          <w:spacing w:val="3"/>
        </w:rPr>
        <w:t>;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4.2. При появлении первых признаков респираторной инфекции оставаться дома (по месту пребывания) и незамедлительно обращаться за медицинской помощью в медицинскую организацию по месту прикрепления с представлением информации о своем пребывании на территории, где зарегистрированы случаи новой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 (2019-nCoV), для оформления листков нетрудоспособности без посещения медицинских организаций (на дому);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4.3. Соблюдать постановления главных государственных санитарных врачей о нахождении в режиме изоляции на дому (по месту пребывания).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5. </w:t>
      </w:r>
      <w:proofErr w:type="gramStart"/>
      <w:r>
        <w:rPr>
          <w:rFonts w:ascii="Arial" w:hAnsi="Arial" w:cs="Arial"/>
          <w:color w:val="000000"/>
          <w:spacing w:val="3"/>
        </w:rPr>
        <w:t xml:space="preserve">Гражданам, прибывшим на территорию Республики Крым из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Испании, а также других государств с неблагополучной ситуацией по распространению новой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 (2019-nCoV), помимо мер, предусмотренных пунктом 4 настоящего Указа, обеспечить самоизоляцию на дому на срок 14 дней со дня возвращения в Российскую Федерацию (не посещать</w:t>
      </w:r>
      <w:proofErr w:type="gramEnd"/>
      <w:r>
        <w:rPr>
          <w:rFonts w:ascii="Arial" w:hAnsi="Arial" w:cs="Arial"/>
          <w:color w:val="000000"/>
          <w:spacing w:val="3"/>
        </w:rPr>
        <w:t xml:space="preserve"> место работы, учебы, минимизировать посещение общественных мест).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6. </w:t>
      </w:r>
      <w:proofErr w:type="gramStart"/>
      <w:r>
        <w:rPr>
          <w:rFonts w:ascii="Arial" w:hAnsi="Arial" w:cs="Arial"/>
          <w:color w:val="000000"/>
          <w:spacing w:val="3"/>
        </w:rPr>
        <w:t>Совместно проживающим в период обеспечения изоляции с гражданами, указанными в пункте 5 настоящего Указа, а также с гражданами, в отношении которых приняты постановления главных государственных санитарных врачей об изоляции, обеспечить самоизоляцию на дому на срок, указанный в пункте 5 настоящего Указа, либо на срок, указанный в постановлениях главных государственных санитарных врачей.</w:t>
      </w:r>
      <w:proofErr w:type="gramEnd"/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7. Обязать всех работодателей, осуществляющих деятельность на территории Республики Крым, обеспечить: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7.1. Измерение температуры тела работникам </w:t>
      </w:r>
      <w:proofErr w:type="gramStart"/>
      <w:r>
        <w:rPr>
          <w:rFonts w:ascii="Arial" w:hAnsi="Arial" w:cs="Arial"/>
          <w:color w:val="000000"/>
          <w:spacing w:val="3"/>
        </w:rPr>
        <w:t>на рабочих местах с обязательным отстранением от нахождения на рабочем месте лиц с повышенной температурой</w:t>
      </w:r>
      <w:proofErr w:type="gramEnd"/>
      <w:r>
        <w:rPr>
          <w:rFonts w:ascii="Arial" w:hAnsi="Arial" w:cs="Arial"/>
          <w:color w:val="000000"/>
          <w:spacing w:val="3"/>
        </w:rPr>
        <w:t xml:space="preserve"> тела;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 xml:space="preserve">7.2. </w:t>
      </w:r>
      <w:proofErr w:type="gramStart"/>
      <w:r>
        <w:rPr>
          <w:rFonts w:ascii="Arial" w:hAnsi="Arial" w:cs="Arial"/>
          <w:color w:val="000000"/>
          <w:spacing w:val="3"/>
        </w:rPr>
        <w:t xml:space="preserve">При поступлении запроса Межрегионального управления </w:t>
      </w:r>
      <w:proofErr w:type="spellStart"/>
      <w:r>
        <w:rPr>
          <w:rFonts w:ascii="Arial" w:hAnsi="Arial" w:cs="Arial"/>
          <w:color w:val="000000"/>
          <w:spacing w:val="3"/>
        </w:rPr>
        <w:t>Роспотребнадзора</w:t>
      </w:r>
      <w:proofErr w:type="spellEnd"/>
      <w:r>
        <w:rPr>
          <w:rFonts w:ascii="Arial" w:hAnsi="Arial" w:cs="Arial"/>
          <w:color w:val="000000"/>
          <w:spacing w:val="3"/>
        </w:rPr>
        <w:t xml:space="preserve"> по Республике Крым и городу Севастополю незамедлительно представлять информацию обо всех контактах заболевшего и/или лица с подозрением на заболевание новой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заболевший, в течение суток с момента поступления информации.</w:t>
      </w:r>
      <w:proofErr w:type="gramEnd"/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8. </w:t>
      </w:r>
      <w:proofErr w:type="gramStart"/>
      <w:r>
        <w:rPr>
          <w:rFonts w:ascii="Arial" w:hAnsi="Arial" w:cs="Arial"/>
          <w:color w:val="000000"/>
          <w:spacing w:val="3"/>
        </w:rPr>
        <w:t>Обязать юридических лиц и индивидуальных предпринимателей, осуществляющих деятельность в местах массового скопления людей (в том числе на торговых объектах, в местах проведения театрально-зрелищных, культурно-просветительских или зрелищно-развлекательных мероприятий, учреждения образования, спорта и прочие), а также перевозки авиационным, железнодорожным, автомобильным транспортом, организовать мероприятия по усилению режима текущей дезинфекции с момента опубликования настоящего Указа и до особого распоряжения.</w:t>
      </w:r>
      <w:proofErr w:type="gramEnd"/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9. </w:t>
      </w:r>
      <w:proofErr w:type="gramStart"/>
      <w:r>
        <w:rPr>
          <w:rFonts w:ascii="Arial" w:hAnsi="Arial" w:cs="Arial"/>
          <w:color w:val="000000"/>
          <w:spacing w:val="3"/>
        </w:rPr>
        <w:t>Министерству финансов Республики Крым и Министерству экономического развития Республики Крым подготовить проект распоряжения Совета министров Республики Крым о выделении бюджетных ассигнований из резервного фонда Совета министров Республики Крым на финансирование профилактических противоэпидемических мероприятий в установленном Советом министров Республики Крым порядке в срок до 19 марта 2020 года.</w:t>
      </w:r>
      <w:proofErr w:type="gramEnd"/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10. Министерству здравоохранения Республики Крым обеспечить выполнение мероприятий, предусмотренных пунктом 2 постановления Главного государственного санитарного врача Российской Федерации от 2 марта 2020 года № 5 "О дополнительных мерах по снижению рисков завоза и распространения новой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 (2019-nCoV)".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11. Министерству внутренних дел по Республике Крым обеспечить взаимодействие с Межрегиональным управлением </w:t>
      </w:r>
      <w:proofErr w:type="spellStart"/>
      <w:r>
        <w:rPr>
          <w:rFonts w:ascii="Arial" w:hAnsi="Arial" w:cs="Arial"/>
          <w:color w:val="000000"/>
          <w:spacing w:val="3"/>
        </w:rPr>
        <w:t>Роспотребнадзора</w:t>
      </w:r>
      <w:proofErr w:type="spellEnd"/>
      <w:r>
        <w:rPr>
          <w:rFonts w:ascii="Arial" w:hAnsi="Arial" w:cs="Arial"/>
          <w:color w:val="000000"/>
          <w:spacing w:val="3"/>
        </w:rPr>
        <w:t xml:space="preserve"> по Республике Крым и городу Севастополю по вопросу установления местонахождения граждан, прибывших из неблагополучных территорий, соблюдения гражданами режимов изоляции в рамках мероприятий, предусмотренных санитарным законодательством.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12. Министерству образования, науки и молодежи Республики Крым, руководителям образовательных организаций среднего профессионального и </w:t>
      </w:r>
      <w:r>
        <w:rPr>
          <w:rFonts w:ascii="Arial" w:hAnsi="Arial" w:cs="Arial"/>
          <w:color w:val="000000"/>
          <w:spacing w:val="3"/>
        </w:rPr>
        <w:lastRenderedPageBreak/>
        <w:t>высшего образования всех форм собственности, осуществляющих образовательную деятельность на территории Республики Крым, проработать вопрос организации дистанционного обучения в срок до 21 марта 2020 года до особого распоряжения.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13. Министерству здравоохранения Республики Крым, Министерству экономического развития Республики Крым, Министерству финансов Республики Крым, главам администраций городов Ялты, Евпатории оснастить и привести в готовность </w:t>
      </w:r>
      <w:proofErr w:type="spellStart"/>
      <w:r>
        <w:rPr>
          <w:rFonts w:ascii="Arial" w:hAnsi="Arial" w:cs="Arial"/>
          <w:color w:val="000000"/>
          <w:spacing w:val="3"/>
        </w:rPr>
        <w:t>обсерваторы</w:t>
      </w:r>
      <w:proofErr w:type="spellEnd"/>
      <w:r>
        <w:rPr>
          <w:rFonts w:ascii="Arial" w:hAnsi="Arial" w:cs="Arial"/>
          <w:color w:val="000000"/>
          <w:spacing w:val="3"/>
        </w:rPr>
        <w:t xml:space="preserve">, предусмотренные для непрерывного медицинского наблюдения за лицами, прибывшими из стран, неблагополучных по новой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14. Министерству внутренней политики, информации и связи Республики Крым обеспечить: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14.1. Размещение (опубликование) настоящего Указа на официальном портале Правительства Республики Крым, в </w:t>
      </w:r>
      <w:proofErr w:type="spellStart"/>
      <w:r>
        <w:rPr>
          <w:rFonts w:ascii="Arial" w:hAnsi="Arial" w:cs="Arial"/>
          <w:color w:val="000000"/>
          <w:spacing w:val="3"/>
        </w:rPr>
        <w:t>информационнотелекоммуникационной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сети "Интернет";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14.2. Ежедневное информирование населения о мероприятиях по предотвращению распространения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 (2019-nCoV) на территории Республики Крым.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15. Установить, что распространение новой </w:t>
      </w:r>
      <w:proofErr w:type="spellStart"/>
      <w:r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инфекции (2019-nCoV)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 декабря 1994 года № 68-ФЗ "О защите населения и территорий от чрезвычайных ситуаций природного и техногенного характера", который является обстоятельством непреодолимой силы.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16. </w:t>
      </w:r>
      <w:proofErr w:type="gramStart"/>
      <w:r>
        <w:rPr>
          <w:rFonts w:ascii="Arial" w:hAnsi="Arial" w:cs="Arial"/>
          <w:color w:val="000000"/>
          <w:spacing w:val="3"/>
        </w:rPr>
        <w:t>Контроль за</w:t>
      </w:r>
      <w:proofErr w:type="gramEnd"/>
      <w:r>
        <w:rPr>
          <w:rFonts w:ascii="Arial" w:hAnsi="Arial" w:cs="Arial"/>
          <w:color w:val="000000"/>
          <w:spacing w:val="3"/>
        </w:rPr>
        <w:t xml:space="preserve"> выполнением настоящего Указа возложить на Председателя Совета министров Республики Крым </w:t>
      </w:r>
      <w:proofErr w:type="spellStart"/>
      <w:r>
        <w:rPr>
          <w:rFonts w:ascii="Arial" w:hAnsi="Arial" w:cs="Arial"/>
          <w:color w:val="000000"/>
          <w:spacing w:val="3"/>
        </w:rPr>
        <w:t>Гоцанюка</w:t>
      </w:r>
      <w:proofErr w:type="spellEnd"/>
      <w:r>
        <w:rPr>
          <w:rFonts w:ascii="Arial" w:hAnsi="Arial" w:cs="Arial"/>
          <w:color w:val="000000"/>
          <w:spacing w:val="3"/>
        </w:rPr>
        <w:t xml:space="preserve"> Ю.М.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17. Настоящий Указ вступает в силу со дня его официального опубликования.</w:t>
      </w:r>
    </w:p>
    <w:p w:rsidR="002526C2" w:rsidRDefault="002526C2" w:rsidP="002526C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 xml:space="preserve">Глава Республики Крым </w:t>
      </w:r>
      <w:proofErr w:type="spellStart"/>
      <w:r>
        <w:rPr>
          <w:rStyle w:val="a4"/>
          <w:rFonts w:ascii="Arial" w:hAnsi="Arial" w:cs="Arial"/>
          <w:color w:val="000000"/>
          <w:spacing w:val="3"/>
        </w:rPr>
        <w:t>С.Аксенов</w:t>
      </w:r>
      <w:proofErr w:type="spellEnd"/>
    </w:p>
    <w:p w:rsidR="008E2370" w:rsidRDefault="008E2370">
      <w:bookmarkStart w:id="0" w:name="_GoBack"/>
      <w:bookmarkEnd w:id="0"/>
    </w:p>
    <w:sectPr w:rsidR="008E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0C"/>
    <w:rsid w:val="002526C2"/>
    <w:rsid w:val="008E2370"/>
    <w:rsid w:val="00EA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6811</Characters>
  <Application>Microsoft Office Word</Application>
  <DocSecurity>0</DocSecurity>
  <Lines>56</Lines>
  <Paragraphs>15</Paragraphs>
  <ScaleCrop>false</ScaleCrop>
  <Company>Microsoft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косыгин</dc:creator>
  <cp:keywords/>
  <dc:description/>
  <cp:lastModifiedBy>виктор косыгин</cp:lastModifiedBy>
  <cp:revision>3</cp:revision>
  <dcterms:created xsi:type="dcterms:W3CDTF">2020-12-02T11:21:00Z</dcterms:created>
  <dcterms:modified xsi:type="dcterms:W3CDTF">2020-12-02T11:22:00Z</dcterms:modified>
</cp:coreProperties>
</file>