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AE" w:rsidRP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МБОУ " </w:t>
      </w:r>
      <w:proofErr w:type="spellStart"/>
      <w:r>
        <w:rPr>
          <w:rFonts w:ascii="Arial" w:hAnsi="Arial" w:cs="Arial"/>
          <w:b/>
          <w:bCs/>
          <w:color w:val="000000"/>
          <w:sz w:val="40"/>
          <w:szCs w:val="40"/>
        </w:rPr>
        <w:t>Вересаевская</w:t>
      </w:r>
      <w:proofErr w:type="spellEnd"/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средняя школа"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72"/>
          <w:szCs w:val="72"/>
        </w:rPr>
        <w:t>«</w:t>
      </w:r>
      <w:r>
        <w:rPr>
          <w:rFonts w:ascii="Arial" w:hAnsi="Arial" w:cs="Arial"/>
          <w:b/>
          <w:bCs/>
          <w:color w:val="000000"/>
          <w:sz w:val="72"/>
          <w:szCs w:val="72"/>
        </w:rPr>
        <w:t>Отчёт по сдаче норм ГТО</w:t>
      </w:r>
      <w:r>
        <w:rPr>
          <w:rFonts w:ascii="Arial" w:hAnsi="Arial" w:cs="Arial"/>
          <w:b/>
          <w:bCs/>
          <w:i/>
          <w:iCs/>
          <w:color w:val="000000"/>
          <w:sz w:val="72"/>
          <w:szCs w:val="72"/>
        </w:rPr>
        <w:t>»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6099175" cy="3433445"/>
            <wp:effectExtent l="19050" t="0" r="0" b="0"/>
            <wp:docPr id="1" name="Рисунок 1" descr="hello_html_m1ae6a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ae6a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7A4">
        <w:rPr>
          <w:rFonts w:ascii="Arial" w:hAnsi="Arial" w:cs="Arial"/>
          <w:color w:val="000000"/>
          <w:sz w:val="19"/>
          <w:szCs w:val="19"/>
        </w:rPr>
        <w:t xml:space="preserve">от 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Подготовил учитель физической культуры: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Азаматов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 А.Х.</w:t>
      </w:r>
      <w:r>
        <w:rPr>
          <w:rFonts w:ascii="Arial" w:hAnsi="Arial" w:cs="Arial"/>
          <w:b/>
          <w:bCs/>
          <w:color w:val="000000"/>
          <w:sz w:val="36"/>
          <w:szCs w:val="36"/>
        </w:rPr>
        <w:t>07. 20.03.2021 г.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Цель и задачи Всероссийского</w:t>
      </w:r>
    </w:p>
    <w:p w:rsidR="009B47A4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физкультурно-спортивного комплекса ГТО</w:t>
      </w:r>
    </w:p>
    <w:p w:rsidR="009B47A4" w:rsidRDefault="009B47A4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9B47A4" w:rsidRDefault="009B47A4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9B47A4" w:rsidRDefault="009B47A4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9B47A4" w:rsidRPr="009B47A4" w:rsidRDefault="009B47A4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Вот уже второй учебный год ученики нашей школы сдают нормативы ГТО у себя в школе. В этом учебном 2020 - 2021 учебном году около</w:t>
      </w:r>
    </w:p>
    <w:p w:rsidR="009B47A4" w:rsidRDefault="009B47A4" w:rsidP="00E735AE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E735AE" w:rsidRPr="009B47A4" w:rsidRDefault="009B47A4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9B47A4">
        <w:rPr>
          <w:rFonts w:ascii="Arial" w:hAnsi="Arial" w:cs="Arial"/>
          <w:color w:val="000000"/>
          <w:sz w:val="28"/>
          <w:szCs w:val="28"/>
        </w:rPr>
        <w:t>60</w:t>
      </w:r>
      <w:r>
        <w:rPr>
          <w:rFonts w:ascii="Arial" w:hAnsi="Arial" w:cs="Arial"/>
          <w:color w:val="000000"/>
          <w:sz w:val="28"/>
          <w:szCs w:val="28"/>
        </w:rPr>
        <w:t xml:space="preserve"> учащихся решили сдать нормативы спортивного комплекса ГТО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>Целью внедрения комплекса</w:t>
      </w:r>
      <w:r>
        <w:rPr>
          <w:rFonts w:ascii="Arial" w:hAnsi="Arial" w:cs="Arial"/>
          <w:color w:val="000000"/>
          <w:sz w:val="27"/>
          <w:szCs w:val="27"/>
        </w:rPr>
        <w:t> является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граждан Российской Федерации.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Комплекс направлен на обеспечение преемственности в осуществлении физического воспитания населения.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Задачи Комплекса: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1) увеличение числа граждан, систематически занимающихся физической культурой и спортом;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2) повышение уровня физической подготовленности, продолжительности жизни граждан;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3) формирование у населения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4) 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5) 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color w:val="000000"/>
          <w:sz w:val="27"/>
          <w:szCs w:val="27"/>
        </w:rPr>
      </w:pPr>
    </w:p>
    <w:p w:rsidR="00E735AE" w:rsidRPr="00E735AE" w:rsidRDefault="00E735AE" w:rsidP="00E735AE">
      <w:pPr>
        <w:pStyle w:val="a3"/>
        <w:shd w:val="clear" w:color="auto" w:fill="F5F5F5"/>
        <w:spacing w:before="0" w:beforeAutospacing="0" w:after="0" w:afterAutospacing="0" w:line="266" w:lineRule="atLeast"/>
        <w:rPr>
          <w:rFonts w:ascii="Arial" w:hAnsi="Arial" w:cs="Arial"/>
          <w:b/>
          <w:color w:val="000000"/>
          <w:sz w:val="44"/>
          <w:szCs w:val="44"/>
        </w:rPr>
      </w:pPr>
      <w:r w:rsidRPr="00E735AE">
        <w:rPr>
          <w:rFonts w:ascii="Arial" w:hAnsi="Arial" w:cs="Arial"/>
          <w:b/>
          <w:color w:val="000000"/>
          <w:sz w:val="44"/>
          <w:szCs w:val="44"/>
        </w:rPr>
        <w:t>1.Челночный бег.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52"/>
          <w:szCs w:val="52"/>
          <w:u w:val="single"/>
        </w:rPr>
        <w:t>2.Подъём туловища из положения лёжа за 1 минуту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52"/>
          <w:szCs w:val="52"/>
          <w:u w:val="single"/>
        </w:rPr>
        <w:t>3.Прыжок в длину с места толчком двумя ногами (см)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52"/>
          <w:szCs w:val="52"/>
          <w:u w:val="single"/>
        </w:rPr>
        <w:t>4.Подтягивание из виса на высокой перекладине (кол-во раз)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52"/>
          <w:szCs w:val="52"/>
          <w:u w:val="single"/>
        </w:rPr>
        <w:lastRenderedPageBreak/>
        <w:t>5.Подтягивание из виса лежа на низкой перекладине (кол-во раз)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52"/>
          <w:szCs w:val="52"/>
          <w:u w:val="single"/>
        </w:rPr>
        <w:t xml:space="preserve">6.Наклон вперед из положения стоя с прямыми ногами </w:t>
      </w: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735AE" w:rsidRDefault="00E735AE" w:rsidP="00E735A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B96271" w:rsidRPr="00E735AE" w:rsidRDefault="00E735AE">
      <w:pPr>
        <w:rPr>
          <w:sz w:val="28"/>
          <w:szCs w:val="28"/>
        </w:rPr>
      </w:pPr>
      <w:r>
        <w:rPr>
          <w:sz w:val="28"/>
          <w:szCs w:val="28"/>
        </w:rPr>
        <w:t>Остальные этапы будут проводиться в апреле на школьном стадионе</w:t>
      </w:r>
      <w:r w:rsidR="009B47A4">
        <w:rPr>
          <w:sz w:val="28"/>
          <w:szCs w:val="28"/>
        </w:rPr>
        <w:t>. Желаем всем успехов!</w:t>
      </w:r>
    </w:p>
    <w:sectPr w:rsidR="00B96271" w:rsidRPr="00E735AE" w:rsidSect="00B9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735AE"/>
    <w:rsid w:val="00061962"/>
    <w:rsid w:val="000F4B81"/>
    <w:rsid w:val="001078C2"/>
    <w:rsid w:val="001644DE"/>
    <w:rsid w:val="001A6D21"/>
    <w:rsid w:val="001C3F60"/>
    <w:rsid w:val="002A4EAA"/>
    <w:rsid w:val="002C74C1"/>
    <w:rsid w:val="0032200E"/>
    <w:rsid w:val="0033298B"/>
    <w:rsid w:val="003C7182"/>
    <w:rsid w:val="004315AF"/>
    <w:rsid w:val="00494B2C"/>
    <w:rsid w:val="004D2BC3"/>
    <w:rsid w:val="004F23F1"/>
    <w:rsid w:val="00513505"/>
    <w:rsid w:val="005262B9"/>
    <w:rsid w:val="00623E24"/>
    <w:rsid w:val="006243EA"/>
    <w:rsid w:val="00651884"/>
    <w:rsid w:val="00653094"/>
    <w:rsid w:val="00655AA8"/>
    <w:rsid w:val="00663E18"/>
    <w:rsid w:val="006D7D9D"/>
    <w:rsid w:val="007026EF"/>
    <w:rsid w:val="00705496"/>
    <w:rsid w:val="00732B20"/>
    <w:rsid w:val="00854D70"/>
    <w:rsid w:val="008F4030"/>
    <w:rsid w:val="00965E87"/>
    <w:rsid w:val="00971CA3"/>
    <w:rsid w:val="009827D0"/>
    <w:rsid w:val="009B47A4"/>
    <w:rsid w:val="009D41A2"/>
    <w:rsid w:val="00A119FA"/>
    <w:rsid w:val="00A42775"/>
    <w:rsid w:val="00B04140"/>
    <w:rsid w:val="00B06959"/>
    <w:rsid w:val="00B4693B"/>
    <w:rsid w:val="00B96271"/>
    <w:rsid w:val="00C11647"/>
    <w:rsid w:val="00C31F3B"/>
    <w:rsid w:val="00C40912"/>
    <w:rsid w:val="00C64D7B"/>
    <w:rsid w:val="00C73A61"/>
    <w:rsid w:val="00CB117F"/>
    <w:rsid w:val="00D25749"/>
    <w:rsid w:val="00D47183"/>
    <w:rsid w:val="00D95B45"/>
    <w:rsid w:val="00DC62CF"/>
    <w:rsid w:val="00DE5BF0"/>
    <w:rsid w:val="00E735AE"/>
    <w:rsid w:val="00F136CC"/>
    <w:rsid w:val="00FD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2021-03-27T05:52:00Z</dcterms:created>
  <dcterms:modified xsi:type="dcterms:W3CDTF">2021-03-27T06:08:00Z</dcterms:modified>
</cp:coreProperties>
</file>