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A7" w:rsidRPr="00FC406F" w:rsidRDefault="00E078A7" w:rsidP="00FC406F">
      <w:pPr>
        <w:pStyle w:val="a4"/>
        <w:shd w:val="clear" w:color="auto" w:fill="FFFFFF"/>
        <w:spacing w:before="120" w:beforeAutospacing="0" w:after="120" w:afterAutospacing="0"/>
        <w:ind w:firstLine="708"/>
        <w:contextualSpacing/>
      </w:pPr>
      <w:r w:rsidRPr="00FC406F">
        <w:t xml:space="preserve">12 марта 2020 года в МБОУ «Вересаевская средняя школа» прошел один из этапов </w:t>
      </w:r>
      <w:r w:rsidRPr="00FC406F">
        <w:rPr>
          <w:shd w:val="clear" w:color="auto" w:fill="FFFFFF"/>
        </w:rPr>
        <w:t>Всероссийского физкультурно-спортивного комплекса «Готов к труду и обороне» (</w:t>
      </w:r>
      <w:r w:rsidRPr="00FC406F">
        <w:rPr>
          <w:rStyle w:val="a3"/>
          <w:b/>
          <w:bCs/>
          <w:i w:val="0"/>
          <w:iCs w:val="0"/>
          <w:shd w:val="clear" w:color="auto" w:fill="FFFFFF"/>
        </w:rPr>
        <w:t>ГТО</w:t>
      </w:r>
      <w:r w:rsidRPr="00FC406F">
        <w:rPr>
          <w:shd w:val="clear" w:color="auto" w:fill="FFFFFF"/>
        </w:rPr>
        <w:t>).</w:t>
      </w:r>
      <w:r w:rsidRPr="00FC406F">
        <w:t xml:space="preserve"> Виды испытаний (тестов), входящие в состав комплекса, направлены на объективную оценку уровня развития основных физических качеств человека: силы, выносливости, быстроты, гибкости, координации, а также владение прикладными умениями и навыками.</w:t>
      </w:r>
    </w:p>
    <w:p w:rsidR="00E078A7" w:rsidRPr="00FC406F" w:rsidRDefault="00E078A7" w:rsidP="00FC406F">
      <w:pPr>
        <w:pStyle w:val="a4"/>
        <w:shd w:val="clear" w:color="auto" w:fill="FFFFFF"/>
        <w:spacing w:before="120" w:beforeAutospacing="0" w:after="120" w:afterAutospacing="0"/>
        <w:ind w:firstLine="708"/>
        <w:contextualSpacing/>
      </w:pPr>
      <w:r w:rsidRPr="00FC406F">
        <w:t>Испытания (тесты) подразделяются на обязательные испытания (тесты) и испытания по выбору.</w:t>
      </w:r>
    </w:p>
    <w:p w:rsidR="00E078A7" w:rsidRPr="00FC406F" w:rsidRDefault="00E078A7" w:rsidP="00FC406F">
      <w:pPr>
        <w:pStyle w:val="a4"/>
        <w:shd w:val="clear" w:color="auto" w:fill="FFFFFF"/>
        <w:spacing w:before="120" w:beforeAutospacing="0" w:after="120" w:afterAutospacing="0"/>
        <w:ind w:firstLine="360"/>
        <w:contextualSpacing/>
      </w:pPr>
      <w:r w:rsidRPr="00FC406F">
        <w:t>Перечень испытаний (тестов):</w:t>
      </w:r>
    </w:p>
    <w:p w:rsidR="00E078A7" w:rsidRPr="00FC406F" w:rsidRDefault="00E078A7" w:rsidP="00FC406F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06F">
        <w:rPr>
          <w:rFonts w:ascii="Times New Roman" w:hAnsi="Times New Roman" w:cs="Times New Roman"/>
          <w:sz w:val="24"/>
          <w:szCs w:val="24"/>
          <w:shd w:val="clear" w:color="auto" w:fill="FFFFFF"/>
        </w:rPr>
        <w:t>Прыжок в длину с места толчком двумя ногами</w:t>
      </w:r>
    </w:p>
    <w:p w:rsidR="00E078A7" w:rsidRPr="00FC406F" w:rsidRDefault="00E078A7" w:rsidP="00FC406F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06F">
        <w:rPr>
          <w:rFonts w:ascii="Times New Roman" w:eastAsia="Times New Roman" w:hAnsi="Times New Roman" w:cs="Times New Roman"/>
          <w:sz w:val="24"/>
          <w:szCs w:val="24"/>
        </w:rPr>
        <w:t>Подтягивание из виса лежа на низкой перекладине</w:t>
      </w:r>
    </w:p>
    <w:p w:rsidR="00E078A7" w:rsidRPr="00FC406F" w:rsidRDefault="0099493D" w:rsidP="00FC406F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tooltip="Подтягивания" w:history="1">
        <w:r w:rsidR="00E078A7" w:rsidRPr="00FC406F">
          <w:rPr>
            <w:rFonts w:ascii="Times New Roman" w:eastAsia="Times New Roman" w:hAnsi="Times New Roman" w:cs="Times New Roman"/>
            <w:sz w:val="24"/>
            <w:szCs w:val="24"/>
          </w:rPr>
          <w:t>Подтягивание из виса на высокой перекладине</w:t>
        </w:r>
      </w:hyperlink>
    </w:p>
    <w:p w:rsidR="00E078A7" w:rsidRPr="00FC406F" w:rsidRDefault="0099493D" w:rsidP="00FC406F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tooltip="Отжимания" w:history="1">
        <w:r w:rsidR="00E078A7" w:rsidRPr="00FC406F">
          <w:rPr>
            <w:rFonts w:ascii="Times New Roman" w:eastAsia="Times New Roman" w:hAnsi="Times New Roman" w:cs="Times New Roman"/>
            <w:sz w:val="24"/>
            <w:szCs w:val="24"/>
          </w:rPr>
          <w:t>Сгибание и разгибание рук в упоре лежа</w:t>
        </w:r>
      </w:hyperlink>
    </w:p>
    <w:p w:rsidR="00E078A7" w:rsidRPr="00FC406F" w:rsidRDefault="00E078A7" w:rsidP="00FC406F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06F">
        <w:rPr>
          <w:rFonts w:ascii="Times New Roman" w:hAnsi="Times New Roman" w:cs="Times New Roman"/>
          <w:sz w:val="24"/>
          <w:szCs w:val="24"/>
          <w:shd w:val="clear" w:color="auto" w:fill="FFFFFF"/>
        </w:rPr>
        <w:t>Поднимание туловища из положения «лежа на спине» (за 1 минуту)</w:t>
      </w:r>
    </w:p>
    <w:p w:rsidR="009D17AB" w:rsidRPr="009D17AB" w:rsidRDefault="00E078A7" w:rsidP="009D17A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06F">
        <w:rPr>
          <w:rFonts w:ascii="Times New Roman" w:hAnsi="Times New Roman" w:cs="Times New Roman"/>
          <w:sz w:val="24"/>
          <w:szCs w:val="24"/>
          <w:shd w:val="clear" w:color="auto" w:fill="FFFFFF"/>
        </w:rPr>
        <w:t>Наклон вперед из положения «стоя с прямыми ногами на полу» или на гимнастической скамье.</w:t>
      </w:r>
    </w:p>
    <w:p w:rsidR="00E078A7" w:rsidRPr="009D17AB" w:rsidRDefault="00FC406F" w:rsidP="009D17AB">
      <w:pPr>
        <w:pStyle w:val="a6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D17AB">
        <w:rPr>
          <w:rFonts w:ascii="Times New Roman" w:eastAsia="Times New Roman" w:hAnsi="Times New Roman" w:cs="Times New Roman"/>
          <w:sz w:val="24"/>
          <w:szCs w:val="24"/>
        </w:rPr>
        <w:t xml:space="preserve">Комплекс </w:t>
      </w:r>
      <w:r w:rsidR="00E078A7" w:rsidRPr="009D1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7AB">
        <w:rPr>
          <w:rFonts w:ascii="Times New Roman" w:eastAsia="Times New Roman" w:hAnsi="Times New Roman" w:cs="Times New Roman"/>
          <w:sz w:val="24"/>
          <w:szCs w:val="24"/>
        </w:rPr>
        <w:t>ГТО согласно возрастным группам (</w:t>
      </w:r>
      <w:r w:rsidR="00E078A7" w:rsidRPr="009D17AB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9D17AB">
        <w:rPr>
          <w:rFonts w:ascii="Times New Roman" w:eastAsia="Times New Roman" w:hAnsi="Times New Roman" w:cs="Times New Roman"/>
          <w:sz w:val="24"/>
          <w:szCs w:val="24"/>
        </w:rPr>
        <w:t>каждой из возрастных групп</w:t>
      </w:r>
      <w:r w:rsidR="00E078A7" w:rsidRPr="009D17AB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предусмотрено выполнение нормативов испытаний (тестов) комплекса ГТО разли</w:t>
      </w:r>
      <w:r w:rsidRPr="009D17AB">
        <w:rPr>
          <w:rFonts w:ascii="Times New Roman" w:eastAsia="Times New Roman" w:hAnsi="Times New Roman" w:cs="Times New Roman"/>
          <w:sz w:val="24"/>
          <w:szCs w:val="24"/>
        </w:rPr>
        <w:t>чного уровня сложности) содержит 11 ступеней. Первые пять ступеней для школьников:</w:t>
      </w:r>
    </w:p>
    <w:p w:rsidR="00E078A7" w:rsidRPr="00E078A7" w:rsidRDefault="00E078A7" w:rsidP="00FC406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078A7">
        <w:rPr>
          <w:rFonts w:ascii="Times New Roman" w:eastAsia="Times New Roman" w:hAnsi="Times New Roman" w:cs="Times New Roman"/>
          <w:sz w:val="24"/>
          <w:szCs w:val="24"/>
        </w:rPr>
        <w:t>1 ступень — мальчики и девочки от 6 до 8 лет включительно (1-2 класс);</w:t>
      </w:r>
    </w:p>
    <w:p w:rsidR="00E078A7" w:rsidRPr="00E078A7" w:rsidRDefault="00E078A7" w:rsidP="00FC406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078A7">
        <w:rPr>
          <w:rFonts w:ascii="Times New Roman" w:eastAsia="Times New Roman" w:hAnsi="Times New Roman" w:cs="Times New Roman"/>
          <w:sz w:val="24"/>
          <w:szCs w:val="24"/>
        </w:rPr>
        <w:t>2 ступень — мальчики и девочки от 9 до 10 лет включительно (3-4 класс);</w:t>
      </w:r>
    </w:p>
    <w:p w:rsidR="00E078A7" w:rsidRPr="00E078A7" w:rsidRDefault="00E078A7" w:rsidP="00FC406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078A7">
        <w:rPr>
          <w:rFonts w:ascii="Times New Roman" w:eastAsia="Times New Roman" w:hAnsi="Times New Roman" w:cs="Times New Roman"/>
          <w:sz w:val="24"/>
          <w:szCs w:val="24"/>
        </w:rPr>
        <w:t>3 ступень — мальчики и девочки от 11 до 12 лет включительно (5-6 класс);</w:t>
      </w:r>
    </w:p>
    <w:p w:rsidR="00E078A7" w:rsidRPr="00E078A7" w:rsidRDefault="00E078A7" w:rsidP="00FC406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078A7">
        <w:rPr>
          <w:rFonts w:ascii="Times New Roman" w:eastAsia="Times New Roman" w:hAnsi="Times New Roman" w:cs="Times New Roman"/>
          <w:sz w:val="24"/>
          <w:szCs w:val="24"/>
        </w:rPr>
        <w:t>4 ступень — юноши и девушки от 13 до 15 лет включительно (7-9 класс);</w:t>
      </w:r>
    </w:p>
    <w:p w:rsidR="00E078A7" w:rsidRPr="00FC406F" w:rsidRDefault="00E078A7" w:rsidP="00FC406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078A7">
        <w:rPr>
          <w:rFonts w:ascii="Times New Roman" w:eastAsia="Times New Roman" w:hAnsi="Times New Roman" w:cs="Times New Roman"/>
          <w:sz w:val="24"/>
          <w:szCs w:val="24"/>
        </w:rPr>
        <w:t>5 ступень — юноши и девушки от 16 до 17</w:t>
      </w:r>
      <w:r w:rsidR="00FC406F" w:rsidRPr="00FC406F">
        <w:rPr>
          <w:rFonts w:ascii="Times New Roman" w:eastAsia="Times New Roman" w:hAnsi="Times New Roman" w:cs="Times New Roman"/>
          <w:sz w:val="24"/>
          <w:szCs w:val="24"/>
        </w:rPr>
        <w:t xml:space="preserve"> лет включительно (10-11 класс).</w:t>
      </w:r>
    </w:p>
    <w:p w:rsidR="00FC406F" w:rsidRPr="00E078A7" w:rsidRDefault="00FC406F" w:rsidP="009D17AB">
      <w:p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406F">
        <w:rPr>
          <w:rFonts w:ascii="Times New Roman" w:eastAsia="Times New Roman" w:hAnsi="Times New Roman" w:cs="Times New Roman"/>
          <w:sz w:val="24"/>
          <w:szCs w:val="24"/>
        </w:rPr>
        <w:t>В этом году в ГТО принимали участие 65 учеников с 1-го по 11-ый класс.</w:t>
      </w:r>
    </w:p>
    <w:p w:rsidR="009D17AB" w:rsidRDefault="009D17AB" w:rsidP="00EB5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54525" cy="2473294"/>
            <wp:effectExtent l="19050" t="0" r="0" b="0"/>
            <wp:docPr id="5" name="Рисунок 4" descr="C:\Users\1\Desktop\гто фото\IMG_20200312_11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гто фото\IMG_20200312_1116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505" cy="2473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BB8">
        <w:rPr>
          <w:noProof/>
        </w:rPr>
        <w:drawing>
          <wp:inline distT="0" distB="0" distL="0" distR="0">
            <wp:extent cx="1857375" cy="2477096"/>
            <wp:effectExtent l="19050" t="0" r="9525" b="0"/>
            <wp:docPr id="1" name="Рисунок 1" descr="C:\Users\1\Desktop\гто фото\IMG_20200312_11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то фото\IMG_20200312_1105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570" cy="248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B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6425" cy="2502501"/>
            <wp:effectExtent l="19050" t="0" r="9525" b="0"/>
            <wp:docPr id="2" name="Рисунок 2" descr="C:\Users\1\Desktop\гто фото\IMG_20200312_11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гто фото\IMG_20200312_1108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168" cy="250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51E" w:rsidRPr="00FC406F" w:rsidRDefault="00EB5BB8" w:rsidP="00FC4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51A3A2" wp14:editId="7DFF5AFC">
            <wp:extent cx="1821218" cy="2428875"/>
            <wp:effectExtent l="19050" t="0" r="7582" b="0"/>
            <wp:docPr id="3" name="Рисунок 3" descr="C:\Users\1\Desktop\гто фото\IMG_20200312_113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гто фото\IMG_20200312_1138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56" cy="24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17AB">
        <w:rPr>
          <w:rFonts w:ascii="Times New Roman" w:hAnsi="Times New Roman" w:cs="Times New Roman"/>
          <w:sz w:val="24"/>
          <w:szCs w:val="24"/>
        </w:rPr>
        <w:t xml:space="preserve"> </w:t>
      </w:r>
      <w:r w:rsidR="009D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526D48" wp14:editId="1D37470A">
            <wp:extent cx="1821219" cy="2428875"/>
            <wp:effectExtent l="19050" t="0" r="7581" b="0"/>
            <wp:docPr id="6" name="Рисунок 5" descr="C:\Users\1\Desktop\гто фото\IMG_20200312_12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гто фото\IMG_20200312_1204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495" cy="243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17AB">
        <w:rPr>
          <w:rFonts w:ascii="Times New Roman" w:hAnsi="Times New Roman" w:cs="Times New Roman"/>
          <w:sz w:val="24"/>
          <w:szCs w:val="24"/>
        </w:rPr>
        <w:t xml:space="preserve"> </w:t>
      </w:r>
      <w:r w:rsidR="009D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AD02FA" wp14:editId="44582170">
            <wp:extent cx="1821219" cy="2428875"/>
            <wp:effectExtent l="19050" t="0" r="7581" b="0"/>
            <wp:docPr id="7" name="Рисунок 6" descr="C:\Users\1\Desktop\гто фото\IMG_20200312_12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гто фото\IMG_20200312_1212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57" cy="242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151E" w:rsidRPr="00FC406F" w:rsidSect="009D17A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20A74"/>
    <w:multiLevelType w:val="multilevel"/>
    <w:tmpl w:val="0E4C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D4998"/>
    <w:multiLevelType w:val="hybridMultilevel"/>
    <w:tmpl w:val="463A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54E57"/>
    <w:multiLevelType w:val="multilevel"/>
    <w:tmpl w:val="4B46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78A7"/>
    <w:rsid w:val="001E151E"/>
    <w:rsid w:val="0069475E"/>
    <w:rsid w:val="0099493D"/>
    <w:rsid w:val="009D17AB"/>
    <w:rsid w:val="00E078A7"/>
    <w:rsid w:val="00EB5BB8"/>
    <w:rsid w:val="00FC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78A7"/>
    <w:rPr>
      <w:i/>
      <w:iCs/>
    </w:rPr>
  </w:style>
  <w:style w:type="paragraph" w:styleId="a4">
    <w:name w:val="Normal (Web)"/>
    <w:basedOn w:val="a"/>
    <w:uiPriority w:val="99"/>
    <w:semiHidden/>
    <w:unhideWhenUsed/>
    <w:rsid w:val="00E0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078A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078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E%D1%82%D0%B6%D0%B8%D0%BC%D0%B0%D0%BD%D0%B8%D1%8F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0%B4%D1%82%D1%8F%D0%B3%D0%B8%D0%B2%D0%B0%D0%BD%D0%B8%D1%8F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0064</cp:lastModifiedBy>
  <cp:revision>6</cp:revision>
  <dcterms:created xsi:type="dcterms:W3CDTF">2020-03-14T18:11:00Z</dcterms:created>
  <dcterms:modified xsi:type="dcterms:W3CDTF">2020-03-19T12:17:00Z</dcterms:modified>
</cp:coreProperties>
</file>